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57D" w:rsidRPr="00E14CEF" w:rsidRDefault="002E457D" w:rsidP="002E457D">
      <w:pPr>
        <w:ind w:leftChars="-600" w:left="-1260" w:rightChars="-407" w:right="-855"/>
        <w:jc w:val="right"/>
        <w:textAlignment w:val="baseline"/>
        <w:rPr>
          <w:rFonts w:ascii="ＭＳ 明朝" w:hAnsi="Times New Roman"/>
          <w:color w:val="000000"/>
          <w:spacing w:val="28"/>
          <w:kern w:val="0"/>
          <w:szCs w:val="21"/>
        </w:rPr>
      </w:pPr>
    </w:p>
    <w:p w:rsidR="000634B7" w:rsidRPr="00E14CEF" w:rsidRDefault="003B515F" w:rsidP="000634B7">
      <w:pPr>
        <w:ind w:leftChars="-600" w:left="-1260" w:rightChars="-407" w:right="-855"/>
        <w:jc w:val="right"/>
        <w:textAlignment w:val="baseline"/>
        <w:rPr>
          <w:rFonts w:ascii="ＭＳ 明朝" w:hAnsi="Times New Roman"/>
          <w:color w:val="000000"/>
          <w:spacing w:val="28"/>
          <w:kern w:val="0"/>
          <w:szCs w:val="21"/>
        </w:rPr>
      </w:pPr>
      <w:r>
        <w:rPr>
          <w:rFonts w:ascii="ＭＳ 明朝" w:hAnsi="Times New Roman" w:cs="ＭＳ 明朝" w:hint="eastAsia"/>
          <w:color w:val="000000"/>
          <w:kern w:val="0"/>
          <w:szCs w:val="21"/>
        </w:rPr>
        <w:t>（</w:t>
      </w:r>
      <w:r w:rsidR="00F660CA">
        <w:rPr>
          <w:rFonts w:ascii="ＭＳ 明朝" w:hAnsi="Times New Roman" w:cs="ＭＳ 明朝" w:hint="eastAsia"/>
          <w:color w:val="000000"/>
          <w:kern w:val="0"/>
          <w:szCs w:val="21"/>
        </w:rPr>
        <w:t>短有法：</w:t>
      </w:r>
      <w:r w:rsidR="007C0305">
        <w:rPr>
          <w:rFonts w:ascii="ＭＳ 明朝" w:hAnsi="Times New Roman" w:cs="ＭＳ 明朝" w:hint="eastAsia"/>
          <w:color w:val="000000"/>
          <w:kern w:val="0"/>
          <w:szCs w:val="21"/>
        </w:rPr>
        <w:t>正社員社内公募記載あり</w:t>
      </w:r>
      <w:r w:rsidR="002E457D">
        <w:rPr>
          <w:rFonts w:ascii="ＭＳ 明朝" w:hAnsi="Times New Roman" w:cs="ＭＳ 明朝" w:hint="eastAsia"/>
          <w:color w:val="000000"/>
          <w:kern w:val="0"/>
          <w:szCs w:val="21"/>
        </w:rPr>
        <w:t>）</w:t>
      </w:r>
    </w:p>
    <w:p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50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961"/>
      </w:tblGrid>
      <w:tr w:rsidR="000634B7" w:rsidRPr="00E14CEF" w:rsidTr="00BC6FA0">
        <w:trPr>
          <w:trHeight w:val="1109"/>
        </w:trPr>
        <w:tc>
          <w:tcPr>
            <w:tcW w:w="10501" w:type="dxa"/>
            <w:gridSpan w:val="4"/>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2A1122">
              <w:rPr>
                <w:rFonts w:ascii="Times New Roman" w:hAnsi="Times New Roman" w:cs="ＭＳ 明朝" w:hint="eastAsia"/>
                <w:color w:val="000000"/>
                <w:spacing w:val="60"/>
                <w:kern w:val="0"/>
                <w:szCs w:val="21"/>
                <w:fitText w:val="1890" w:id="177071360"/>
              </w:rPr>
              <w:t>使用者職氏</w:t>
            </w:r>
            <w:r w:rsidRPr="002A1122">
              <w:rPr>
                <w:rFonts w:ascii="Times New Roman" w:hAnsi="Times New Roman" w:cs="ＭＳ 明朝" w:hint="eastAsia"/>
                <w:color w:val="000000"/>
                <w:spacing w:val="15"/>
                <w:kern w:val="0"/>
                <w:szCs w:val="21"/>
                <w:fitText w:val="1890" w:id="177071360"/>
              </w:rPr>
              <w:t>名</w:t>
            </w:r>
          </w:p>
        </w:tc>
      </w:tr>
      <w:tr w:rsidR="000634B7" w:rsidRPr="00E14CEF" w:rsidTr="00BC6FA0">
        <w:trPr>
          <w:trHeight w:val="41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9061"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期間の定めなし、期間の定めあり（　　年　　月　　日～　　</w:t>
            </w:r>
            <w:bookmarkStart w:id="0" w:name="_GoBack"/>
            <w:bookmarkEnd w:id="0"/>
            <w:r w:rsidRPr="00E14CEF">
              <w:rPr>
                <w:rFonts w:ascii="Times New Roman" w:hAnsi="Times New Roman" w:cs="ＭＳ 明朝" w:hint="eastAsia"/>
                <w:color w:val="000000"/>
                <w:kern w:val="0"/>
                <w:szCs w:val="21"/>
              </w:rPr>
              <w:t>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rsidR="000634B7" w:rsidRPr="00E14CEF" w:rsidRDefault="002A1122"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81280</wp:posOffset>
                      </wp:positionH>
                      <wp:positionV relativeFrom="paragraph">
                        <wp:posOffset>73025</wp:posOffset>
                      </wp:positionV>
                      <wp:extent cx="5029200" cy="463550"/>
                      <wp:effectExtent l="5080" t="6350" r="13970" b="635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D42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6.4pt;margin-top:5.75pt;width:396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">
                      <v:textbox inset="5.85pt,.7pt,5.85pt,.7pt"/>
                    </v:shape>
                  </w:pict>
                </mc:Fallback>
              </mc:AlternateContent>
            </w:r>
            <w:r w:rsidR="000634B7" w:rsidRPr="00E14CEF">
              <w:rPr>
                <w:rFonts w:ascii="Times New Roman" w:hAnsi="Times New Roman" w:cs="ＭＳ 明朝" w:hint="eastAsia"/>
                <w:color w:val="000000"/>
                <w:kern w:val="0"/>
                <w:szCs w:val="21"/>
              </w:rPr>
              <w:t xml:space="preserve">　　・契約期間満了時の業務量　　　・勤務成績、態度　　　</w:t>
            </w:r>
            <w:r w:rsidR="000634B7" w:rsidRPr="00E14CEF">
              <w:rPr>
                <w:rFonts w:ascii="ＭＳ 明朝" w:hAnsi="Times New Roman" w:hint="eastAsia"/>
                <w:color w:val="000000"/>
                <w:spacing w:val="28"/>
                <w:kern w:val="0"/>
                <w:szCs w:val="21"/>
              </w:rPr>
              <w:t xml:space="preserve">　</w:t>
            </w:r>
            <w:r w:rsidR="000634B7" w:rsidRPr="00E14CEF">
              <w:rPr>
                <w:rFonts w:ascii="Times New Roman" w:hAnsi="Times New Roman" w:cs="ＭＳ 明朝" w:hint="eastAsia"/>
                <w:color w:val="000000"/>
                <w:kern w:val="0"/>
                <w:szCs w:val="21"/>
              </w:rPr>
              <w:t>・能力</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rsidR="000634B7" w:rsidRPr="00E14CEF" w:rsidRDefault="000634B7" w:rsidP="00C8003B">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0634B7" w:rsidRPr="00E14CEF" w:rsidTr="00BC6FA0">
        <w:trPr>
          <w:trHeight w:val="35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9061"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BC6FA0">
        <w:trPr>
          <w:trHeight w:val="542"/>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9061"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BC6FA0">
        <w:trPr>
          <w:trHeight w:val="572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9061"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rsidR="000634B7" w:rsidRPr="00E14CEF" w:rsidRDefault="002A112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6192" behindDoc="0" locked="0" layoutInCell="1" allowOverlap="1">
                      <wp:simplePos x="0" y="0"/>
                      <wp:positionH relativeFrom="column">
                        <wp:posOffset>118110</wp:posOffset>
                      </wp:positionH>
                      <wp:positionV relativeFrom="paragraph">
                        <wp:posOffset>53340</wp:posOffset>
                      </wp:positionV>
                      <wp:extent cx="0" cy="407035"/>
                      <wp:effectExtent l="13335" t="5715" r="5715" b="635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C55C6" id="Line 2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"/>
                  </w:pict>
                </mc:Fallback>
              </mc:AlternateContent>
            </w: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122555</wp:posOffset>
                      </wp:positionH>
                      <wp:positionV relativeFrom="paragraph">
                        <wp:posOffset>53340</wp:posOffset>
                      </wp:positionV>
                      <wp:extent cx="114300" cy="0"/>
                      <wp:effectExtent l="8255" t="5715" r="10795" b="1333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86337" id="Line 3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"/>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464820</wp:posOffset>
                      </wp:positionV>
                      <wp:extent cx="114300" cy="0"/>
                      <wp:effectExtent l="8255" t="7620" r="10795" b="1143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89D47" id="Line 3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rsidR="000634B7" w:rsidRPr="00E14CEF" w:rsidRDefault="002A112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119380</wp:posOffset>
                      </wp:positionH>
                      <wp:positionV relativeFrom="paragraph">
                        <wp:posOffset>91440</wp:posOffset>
                      </wp:positionV>
                      <wp:extent cx="114300" cy="0"/>
                      <wp:effectExtent l="5080" t="5715" r="13970" b="1333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399A6" id="Line 3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dFwAEAAGkDAAAOAAAAZHJzL2Uyb0RvYy54bWysU02P2yAQvVfqf0DcG9vZ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rsidR="000634B7" w:rsidRPr="00E14CEF" w:rsidRDefault="000634B7" w:rsidP="00C8003B">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rsidR="000634B7" w:rsidRPr="00E14CEF" w:rsidRDefault="000634B7" w:rsidP="00C8003B">
            <w:pPr>
              <w:suppressAutoHyphens/>
              <w:kinsoku w:val="0"/>
              <w:overflowPunct w:val="0"/>
              <w:autoSpaceDE w:val="0"/>
              <w:autoSpaceDN w:val="0"/>
              <w:adjustRightInd w:val="0"/>
              <w:spacing w:line="28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E14CEF">
              <w:rPr>
                <w:rFonts w:ascii="Times New Roman" w:hAnsi="Times New Roman" w:cs="ＭＳ 明朝" w:hint="eastAsia"/>
                <w:color w:val="000000"/>
                <w:kern w:val="0"/>
                <w:szCs w:val="21"/>
                <w:u w:val="single"/>
              </w:rPr>
              <w:t>（１週　　時間、１か月　　時間、１年　　時間）</w:t>
            </w:r>
            <w:r w:rsidRPr="00E14CEF">
              <w:rPr>
                <w:rFonts w:ascii="Times New Roman" w:hAnsi="Times New Roman" w:cs="ＭＳ 明朝" w:hint="eastAsia"/>
                <w:color w:val="000000"/>
                <w:kern w:val="0"/>
                <w:szCs w:val="21"/>
              </w:rPr>
              <w:t>，無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u w:val="single"/>
              </w:rPr>
              <w:t>４　休日労働（　有　（１か月　　日、１年　　日），　無　）</w:t>
            </w:r>
          </w:p>
        </w:tc>
      </w:tr>
      <w:tr w:rsidR="000634B7" w:rsidRPr="00E14CEF" w:rsidTr="00BC6FA0">
        <w:trPr>
          <w:trHeight w:val="1251"/>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9061"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BC6FA0">
        <w:trPr>
          <w:trHeight w:val="707"/>
        </w:trPr>
        <w:tc>
          <w:tcPr>
            <w:tcW w:w="1440" w:type="dxa"/>
            <w:tcBorders>
              <w:top w:val="single" w:sz="4" w:space="0" w:color="000000"/>
              <w:left w:val="single" w:sz="4" w:space="0" w:color="000000"/>
              <w:bottom w:val="single" w:sz="4" w:space="0" w:color="000000"/>
              <w:right w:val="single" w:sz="4" w:space="0" w:color="000000"/>
            </w:tcBorders>
          </w:tcPr>
          <w:p w:rsidR="000634B7"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暇</w:t>
            </w:r>
          </w:p>
          <w:p w:rsidR="00B05DDB" w:rsidRDefault="00B05DDB"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p w:rsidR="00B05DDB" w:rsidRDefault="00B05DDB"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p w:rsidR="00B05DDB" w:rsidRDefault="00B05DDB"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p w:rsidR="00B05DDB" w:rsidRDefault="00B05DDB"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p w:rsidR="00B05DDB" w:rsidRDefault="00B05DDB"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p w:rsidR="00B05DDB" w:rsidRPr="00B05DDB" w:rsidRDefault="00B05DDB"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 w:val="20"/>
                <w:szCs w:val="20"/>
              </w:rPr>
            </w:pPr>
            <w:r w:rsidRPr="00B05DDB">
              <w:rPr>
                <w:rFonts w:ascii="ＭＳ 明朝" w:hAnsi="Times New Roman" w:hint="eastAsia"/>
                <w:color w:val="000000"/>
                <w:kern w:val="0"/>
                <w:sz w:val="20"/>
                <w:szCs w:val="20"/>
              </w:rPr>
              <w:t>（次頁に続く）</w:t>
            </w:r>
          </w:p>
        </w:tc>
        <w:tc>
          <w:tcPr>
            <w:tcW w:w="9061" w:type="dxa"/>
            <w:gridSpan w:val="3"/>
            <w:tcBorders>
              <w:top w:val="single" w:sz="4" w:space="0" w:color="000000"/>
              <w:left w:val="single" w:sz="4" w:space="0" w:color="000000"/>
              <w:bottom w:val="single" w:sz="4" w:space="0" w:color="000000"/>
              <w:right w:val="single" w:sz="4" w:space="0" w:color="000000"/>
            </w:tcBorders>
          </w:tcPr>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　か月経過で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rsidR="000634B7" w:rsidRPr="00E14CEF" w:rsidRDefault="000634B7" w:rsidP="00C8003B">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r w:rsidR="000634B7" w:rsidRPr="00E14CEF" w:rsidTr="00BC6FA0">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ＭＳ 明朝" w:hAnsi="Times New Roman"/>
                <w:color w:val="000000"/>
                <w:kern w:val="0"/>
                <w:sz w:val="24"/>
              </w:rPr>
              <w:lastRenderedPageBreak/>
              <w:br w:type="page"/>
            </w:r>
            <w:r w:rsidRPr="00E14CEF">
              <w:rPr>
                <w:rFonts w:ascii="Times New Roman" w:hAnsi="Times New Roman" w:cs="ＭＳ 明朝" w:hint="eastAsia"/>
                <w:color w:val="000000"/>
                <w:kern w:val="0"/>
                <w:szCs w:val="21"/>
              </w:rPr>
              <w:t>賃　　　金</w:t>
            </w:r>
          </w:p>
        </w:tc>
        <w:tc>
          <w:tcPr>
            <w:tcW w:w="9061"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rsidR="000634B7" w:rsidRPr="00E14CEF" w:rsidRDefault="002A112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0048" behindDoc="0" locked="0" layoutInCell="1" allowOverlap="1">
                      <wp:simplePos x="0" y="0"/>
                      <wp:positionH relativeFrom="column">
                        <wp:posOffset>995680</wp:posOffset>
                      </wp:positionH>
                      <wp:positionV relativeFrom="paragraph">
                        <wp:posOffset>247650</wp:posOffset>
                      </wp:positionV>
                      <wp:extent cx="4343400" cy="304800"/>
                      <wp:effectExtent l="5080" t="9525" r="13970" b="952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9B7F5" id="Rectangle 26" o:spid="_x0000_s1026" style="position:absolute;left:0;text-align:left;margin-left:78.4pt;margin-top:19.5pt;width:342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">
                      <v:textbox inset="5.85pt,.7pt,5.85pt,.7pt"/>
                    </v:rect>
                  </w:pict>
                </mc:Fallback>
              </mc:AlternateContent>
            </w:r>
            <w:r w:rsidR="000634B7"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rsidTr="00BC6FA0">
        <w:trPr>
          <w:trHeight w:val="3845"/>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9061" w:type="dxa"/>
            <w:gridSpan w:val="3"/>
            <w:tcBorders>
              <w:top w:val="nil"/>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rsidTr="00BC6FA0">
        <w:trPr>
          <w:trHeight w:val="1254"/>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w:t>
            </w:r>
            <w:r w:rsidR="00BC6FA0">
              <w:rPr>
                <w:rFonts w:ascii="Times New Roman" w:hAnsi="Times New Roman" w:cs="ＭＳ 明朝" w:hint="eastAsia"/>
                <w:color w:val="000000"/>
                <w:kern w:val="0"/>
                <w:szCs w:val="21"/>
              </w:rPr>
              <w:t xml:space="preserve">　</w:t>
            </w:r>
            <w:r w:rsidRPr="00E14CEF">
              <w:rPr>
                <w:rFonts w:ascii="Times New Roman" w:hAnsi="Times New Roman" w:cs="ＭＳ 明朝" w:hint="eastAsia"/>
                <w:color w:val="000000"/>
                <w:kern w:val="0"/>
                <w:szCs w:val="21"/>
              </w:rPr>
              <w:t xml:space="preserve">　　）　，　無　）</w:t>
            </w:r>
          </w:p>
        </w:tc>
        <w:tc>
          <w:tcPr>
            <w:tcW w:w="961" w:type="dxa"/>
            <w:vMerge w:val="restart"/>
            <w:tcBorders>
              <w:top w:val="nil"/>
              <w:left w:val="nil"/>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BC6FA0">
        <w:trPr>
          <w:trHeight w:val="162"/>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961" w:type="dxa"/>
            <w:vMerge/>
            <w:tcBorders>
              <w:top w:val="nil"/>
              <w:left w:val="nil"/>
              <w:bottom w:val="nil"/>
              <w:right w:val="sing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rsidTr="00BC6FA0">
        <w:trPr>
          <w:trHeight w:val="209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9061"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rsidR="000634B7" w:rsidRPr="00E14CEF" w:rsidRDefault="002A112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2096" behindDoc="0" locked="0" layoutInCell="1" allowOverlap="1">
                      <wp:simplePos x="0" y="0"/>
                      <wp:positionH relativeFrom="column">
                        <wp:posOffset>652780</wp:posOffset>
                      </wp:positionH>
                      <wp:positionV relativeFrom="paragraph">
                        <wp:posOffset>31115</wp:posOffset>
                      </wp:positionV>
                      <wp:extent cx="4686300" cy="338455"/>
                      <wp:effectExtent l="5080" t="12065" r="13970" b="1143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7407B" id="AutoShape 27" o:spid="_x0000_s1026" type="#_x0000_t185" style="position:absolute;left:0;text-align:left;margin-left:51.4pt;margin-top:2.45pt;width:369pt;height:2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">
                      <v:textbox inset="5.85pt,.7pt,5.85pt,.7pt"/>
                    </v:shape>
                  </w:pict>
                </mc:Fallback>
              </mc:AlternateConten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BC6FA0">
        <w:trPr>
          <w:trHeight w:val="1036"/>
        </w:trPr>
        <w:tc>
          <w:tcPr>
            <w:tcW w:w="1440" w:type="dxa"/>
            <w:vMerge w:val="restart"/>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9061" w:type="dxa"/>
            <w:gridSpan w:val="3"/>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・雇用保険の適用（　有　，　無　）</w:t>
            </w:r>
          </w:p>
          <w:p w:rsidR="0049219D" w:rsidRDefault="008C2918" w:rsidP="008C2918">
            <w:pPr>
              <w:numPr>
                <w:ilvl w:val="0"/>
                <w:numId w:val="5"/>
              </w:num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パートタイム</w:t>
            </w:r>
            <w:r w:rsidR="0049219D">
              <w:rPr>
                <w:rFonts w:ascii="ＭＳ ゴシック" w:eastAsia="ＭＳ ゴシック" w:hAnsi="ＭＳ ゴシック" w:cs="ＭＳ 明朝" w:hint="eastAsia"/>
                <w:color w:val="000000"/>
                <w:kern w:val="0"/>
                <w:szCs w:val="21"/>
              </w:rPr>
              <w:t>・有期雇用</w:t>
            </w:r>
            <w:r>
              <w:rPr>
                <w:rFonts w:ascii="ＭＳ ゴシック" w:eastAsia="ＭＳ ゴシック" w:hAnsi="ＭＳ ゴシック" w:cs="ＭＳ 明朝" w:hint="eastAsia"/>
                <w:color w:val="000000"/>
                <w:kern w:val="0"/>
                <w:szCs w:val="21"/>
              </w:rPr>
              <w:t>労働法に基づきパートタイム</w:t>
            </w:r>
            <w:r w:rsidR="0049219D">
              <w:rPr>
                <w:rFonts w:ascii="ＭＳ ゴシック" w:eastAsia="ＭＳ ゴシック" w:hAnsi="ＭＳ ゴシック" w:cs="ＭＳ 明朝" w:hint="eastAsia"/>
                <w:color w:val="000000"/>
                <w:kern w:val="0"/>
                <w:szCs w:val="21"/>
              </w:rPr>
              <w:t>・有期雇用</w:t>
            </w:r>
            <w:r>
              <w:rPr>
                <w:rFonts w:ascii="ＭＳ ゴシック" w:eastAsia="ＭＳ ゴシック" w:hAnsi="ＭＳ ゴシック" w:cs="ＭＳ 明朝" w:hint="eastAsia"/>
                <w:color w:val="000000"/>
                <w:kern w:val="0"/>
                <w:szCs w:val="21"/>
              </w:rPr>
              <w:t>労働者から正社員への</w:t>
            </w:r>
          </w:p>
          <w:p w:rsidR="008C2918" w:rsidRDefault="008C2918" w:rsidP="0049219D">
            <w:pPr>
              <w:suppressAutoHyphens/>
              <w:kinsoku w:val="0"/>
              <w:overflowPunct w:val="0"/>
              <w:autoSpaceDE w:val="0"/>
              <w:autoSpaceDN w:val="0"/>
              <w:adjustRightInd w:val="0"/>
              <w:spacing w:line="280" w:lineRule="exact"/>
              <w:ind w:left="360"/>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転換を推進する措置</w:t>
            </w:r>
          </w:p>
          <w:p w:rsidR="008C2918" w:rsidRDefault="008C2918" w:rsidP="00F07C81">
            <w:pPr>
              <w:suppressAutoHyphens/>
              <w:kinsoku w:val="0"/>
              <w:overflowPunct w:val="0"/>
              <w:autoSpaceDE w:val="0"/>
              <w:autoSpaceDN w:val="0"/>
              <w:adjustRightInd w:val="0"/>
              <w:spacing w:line="280" w:lineRule="exact"/>
              <w:ind w:leftChars="100" w:left="210" w:firstLineChars="100" w:firstLine="210"/>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当社で新たに正社員を社内公募する場合、その内容を事業所内でも掲示する等の方法</w:t>
            </w:r>
            <w:r w:rsidR="0049219D">
              <w:rPr>
                <w:rFonts w:ascii="ＭＳ ゴシック" w:eastAsia="ＭＳ ゴシック" w:hAnsi="ＭＳ ゴシック" w:cs="ＭＳ 明朝" w:hint="eastAsia"/>
                <w:color w:val="000000"/>
                <w:kern w:val="0"/>
                <w:szCs w:val="21"/>
              </w:rPr>
              <w:t>に</w:t>
            </w:r>
          </w:p>
          <w:p w:rsidR="008C2918" w:rsidRDefault="008C2918" w:rsidP="008C2918">
            <w:pPr>
              <w:suppressAutoHyphens/>
              <w:kinsoku w:val="0"/>
              <w:overflowPunct w:val="0"/>
              <w:autoSpaceDE w:val="0"/>
              <w:autoSpaceDN w:val="0"/>
              <w:adjustRightInd w:val="0"/>
              <w:spacing w:line="280" w:lineRule="exact"/>
              <w:ind w:left="420"/>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より周知し、当社で働いているパートタイム</w:t>
            </w:r>
            <w:r w:rsidR="0049219D">
              <w:rPr>
                <w:rFonts w:ascii="ＭＳ ゴシック" w:eastAsia="ＭＳ ゴシック" w:hAnsi="ＭＳ ゴシック" w:cs="ＭＳ 明朝" w:hint="eastAsia"/>
                <w:color w:val="000000"/>
                <w:kern w:val="0"/>
                <w:szCs w:val="21"/>
              </w:rPr>
              <w:t>・有期雇用</w:t>
            </w:r>
            <w:r>
              <w:rPr>
                <w:rFonts w:ascii="ＭＳ ゴシック" w:eastAsia="ＭＳ ゴシック" w:hAnsi="ＭＳ ゴシック" w:cs="ＭＳ 明朝" w:hint="eastAsia"/>
                <w:color w:val="000000"/>
                <w:kern w:val="0"/>
                <w:szCs w:val="21"/>
              </w:rPr>
              <w:t>労働者に応募の機会を与える。</w:t>
            </w:r>
          </w:p>
          <w:p w:rsidR="005418AE" w:rsidRDefault="005418AE" w:rsidP="005418AE">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 w:val="20"/>
                <w:szCs w:val="20"/>
              </w:rPr>
              <w:t>雇用管理の改善等に関する事項に係る相談窓口</w:t>
            </w:r>
          </w:p>
          <w:p w:rsidR="005418AE" w:rsidRPr="00E14CEF" w:rsidRDefault="005418AE" w:rsidP="005418A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rFonts w:ascii="Times New Roman" w:hAnsi="Times New Roman" w:cs="ＭＳ 明朝" w:hint="eastAsia"/>
                <w:color w:val="000000"/>
                <w:kern w:val="0"/>
                <w:szCs w:val="21"/>
              </w:rPr>
              <w:t xml:space="preserve">　　部署名　　　　　　　担当者職氏名　　　　　　　　（連絡先　　　　　　　　　）</w:t>
            </w:r>
          </w:p>
          <w:p w:rsidR="000634B7" w:rsidRPr="00E14CEF" w:rsidRDefault="002A1122"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54144" behindDoc="0" locked="0" layoutInCell="1" allowOverlap="1">
                      <wp:simplePos x="0" y="0"/>
                      <wp:positionH relativeFrom="column">
                        <wp:posOffset>652780</wp:posOffset>
                      </wp:positionH>
                      <wp:positionV relativeFrom="paragraph">
                        <wp:posOffset>59690</wp:posOffset>
                      </wp:positionV>
                      <wp:extent cx="4686300" cy="342900"/>
                      <wp:effectExtent l="5080" t="12065" r="13970" b="698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C4305" id="AutoShape 28" o:spid="_x0000_s1026" type="#_x0000_t185" style="position:absolute;left:0;text-align:left;margin-left:51.4pt;margin-top:4.7pt;width:369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">
                      <v:textbox inset="5.85pt,.7pt,5.85pt,.7pt"/>
                    </v:shape>
                  </w:pict>
                </mc:Fallback>
              </mc:AlternateContent>
            </w:r>
            <w:r w:rsidR="000634B7" w:rsidRPr="00E14CEF">
              <w:rPr>
                <w:rFonts w:ascii="Times New Roman" w:hAnsi="Times New Roman" w:cs="ＭＳ 明朝" w:hint="eastAsia"/>
                <w:color w:val="000000"/>
                <w:kern w:val="0"/>
                <w:szCs w:val="21"/>
              </w:rPr>
              <w:t>・その他</w:t>
            </w:r>
          </w:p>
        </w:tc>
      </w:tr>
      <w:tr w:rsidR="000634B7" w:rsidRPr="00E14CEF" w:rsidTr="0049219D">
        <w:trPr>
          <w:trHeight w:val="2355"/>
        </w:trPr>
        <w:tc>
          <w:tcPr>
            <w:tcW w:w="1440" w:type="dxa"/>
            <w:vMerge/>
            <w:tcBorders>
              <w:top w:val="nil"/>
              <w:left w:val="double" w:sz="4" w:space="0" w:color="000000"/>
              <w:bottom w:val="double" w:sz="4" w:space="0" w:color="000000"/>
              <w:right w:val="doub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9061" w:type="dxa"/>
            <w:gridSpan w:val="3"/>
            <w:tcBorders>
              <w:top w:val="nil"/>
              <w:left w:val="double" w:sz="4" w:space="0" w:color="000000"/>
              <w:bottom w:val="double" w:sz="4" w:space="0" w:color="000000"/>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ＭＳ 明朝" w:hAnsi="Times New Roman" w:hint="eastAsia"/>
                <w:color w:val="000000"/>
                <w:kern w:val="0"/>
                <w:szCs w:val="21"/>
              </w:rPr>
              <w:t>・具体的に適用される就業規則名（　　　　　　　　　）</w:t>
            </w:r>
          </w:p>
          <w:p w:rsidR="000634B7" w:rsidRPr="00E14CEF" w:rsidRDefault="002A112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42688</wp:posOffset>
                      </wp:positionH>
                      <wp:positionV relativeFrom="paragraph">
                        <wp:posOffset>138308</wp:posOffset>
                      </wp:positionV>
                      <wp:extent cx="5516930" cy="954697"/>
                      <wp:effectExtent l="0" t="0" r="26670" b="1714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930" cy="954697"/>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D50FA" id="Rectangle 34" o:spid="_x0000_s1026" style="position:absolute;left:0;text-align:left;margin-left:3.35pt;margin-top:10.9pt;width:434.4pt;height:7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" filled="f" strokeweight=".5pt">
                      <v:stroke dashstyle="longDashDotDot"/>
                      <v:textbox inset="5.85pt,.7pt,5.85pt,.7pt"/>
                    </v:rect>
                  </w:pict>
                </mc:Fallback>
              </mc:AlternateContent>
            </w:r>
          </w:p>
          <w:p w:rsidR="000634B7" w:rsidRPr="00E14CEF" w:rsidRDefault="000634B7" w:rsidP="0049219D">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rsidR="000634B7" w:rsidRPr="00E14CEF" w:rsidRDefault="000634B7"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rsidR="000634B7" w:rsidRPr="00E14CEF" w:rsidRDefault="000634B7" w:rsidP="000634B7">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p>
    <w:p w:rsidR="00CD6517" w:rsidRPr="00E14CEF"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E14CEF">
        <w:rPr>
          <w:rFonts w:ascii="ＭＳ 明朝" w:hAnsi="Times New Roman" w:hint="eastAsia"/>
          <w:color w:val="000000"/>
          <w:kern w:val="0"/>
          <w:szCs w:val="21"/>
        </w:rPr>
        <w:t>※　本通知書の交付は、労働基準法第１５条に基づく労働条件の明示及び短時間労働者の雇用管理の改善等に関する法律第６条に基づく文書の交付を兼ねるものであること。</w:t>
      </w:r>
    </w:p>
    <w:p w:rsidR="00136A6D" w:rsidRPr="00E14CEF"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sectPr w:rsidR="00136A6D" w:rsidRPr="00E14CEF" w:rsidSect="008C2918">
      <w:pgSz w:w="11906" w:h="16838" w:code="9"/>
      <w:pgMar w:top="454" w:right="1701" w:bottom="142"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596" w:rsidRDefault="00AC0596">
      <w:r>
        <w:separator/>
      </w:r>
    </w:p>
  </w:endnote>
  <w:endnote w:type="continuationSeparator" w:id="0">
    <w:p w:rsidR="00AC0596" w:rsidRDefault="00AC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596" w:rsidRDefault="00AC0596">
      <w:r>
        <w:separator/>
      </w:r>
    </w:p>
  </w:footnote>
  <w:footnote w:type="continuationSeparator" w:id="0">
    <w:p w:rsidR="00AC0596" w:rsidRDefault="00AC0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4FA36605"/>
    <w:multiLevelType w:val="hybridMultilevel"/>
    <w:tmpl w:val="ED82473E"/>
    <w:lvl w:ilvl="0" w:tplc="5FB4DE70">
      <w:start w:val="10"/>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4"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471"/>
    <w:rsid w:val="00015860"/>
    <w:rsid w:val="00027F12"/>
    <w:rsid w:val="00036D12"/>
    <w:rsid w:val="00050EA4"/>
    <w:rsid w:val="000512D9"/>
    <w:rsid w:val="000634B7"/>
    <w:rsid w:val="000640FC"/>
    <w:rsid w:val="00065DD5"/>
    <w:rsid w:val="0006766E"/>
    <w:rsid w:val="0007053B"/>
    <w:rsid w:val="00071932"/>
    <w:rsid w:val="00096FEC"/>
    <w:rsid w:val="000A2313"/>
    <w:rsid w:val="000B1DA6"/>
    <w:rsid w:val="000C0CB9"/>
    <w:rsid w:val="000C431D"/>
    <w:rsid w:val="000D5606"/>
    <w:rsid w:val="000E1E3D"/>
    <w:rsid w:val="000E56BA"/>
    <w:rsid w:val="000F5A31"/>
    <w:rsid w:val="001049B1"/>
    <w:rsid w:val="00112AD3"/>
    <w:rsid w:val="00114D9C"/>
    <w:rsid w:val="001167FF"/>
    <w:rsid w:val="00117D4E"/>
    <w:rsid w:val="00124FC8"/>
    <w:rsid w:val="00127CFE"/>
    <w:rsid w:val="00132A14"/>
    <w:rsid w:val="001367B6"/>
    <w:rsid w:val="00136A6D"/>
    <w:rsid w:val="00146406"/>
    <w:rsid w:val="001539AF"/>
    <w:rsid w:val="00162BD5"/>
    <w:rsid w:val="00164954"/>
    <w:rsid w:val="00167651"/>
    <w:rsid w:val="0017321C"/>
    <w:rsid w:val="00177225"/>
    <w:rsid w:val="0018251E"/>
    <w:rsid w:val="00193CDE"/>
    <w:rsid w:val="001A3E77"/>
    <w:rsid w:val="001B139B"/>
    <w:rsid w:val="001B22DB"/>
    <w:rsid w:val="001C5DDB"/>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1122"/>
    <w:rsid w:val="002A302B"/>
    <w:rsid w:val="002A477B"/>
    <w:rsid w:val="002A7F61"/>
    <w:rsid w:val="002B2B6E"/>
    <w:rsid w:val="002B3B89"/>
    <w:rsid w:val="002B5FC8"/>
    <w:rsid w:val="002B6A31"/>
    <w:rsid w:val="002C3738"/>
    <w:rsid w:val="002C3AC3"/>
    <w:rsid w:val="002C4E03"/>
    <w:rsid w:val="002C6C4B"/>
    <w:rsid w:val="002C7EBD"/>
    <w:rsid w:val="002E3C7C"/>
    <w:rsid w:val="002E457D"/>
    <w:rsid w:val="002F1368"/>
    <w:rsid w:val="002F2355"/>
    <w:rsid w:val="00304FE7"/>
    <w:rsid w:val="00314BBC"/>
    <w:rsid w:val="003173DE"/>
    <w:rsid w:val="0032233E"/>
    <w:rsid w:val="003457C7"/>
    <w:rsid w:val="003519B6"/>
    <w:rsid w:val="00356949"/>
    <w:rsid w:val="00360DF7"/>
    <w:rsid w:val="00367AA0"/>
    <w:rsid w:val="0038102E"/>
    <w:rsid w:val="00392846"/>
    <w:rsid w:val="003B0CDF"/>
    <w:rsid w:val="003B227B"/>
    <w:rsid w:val="003B515F"/>
    <w:rsid w:val="003C4202"/>
    <w:rsid w:val="003D51C2"/>
    <w:rsid w:val="003E3BDF"/>
    <w:rsid w:val="003E71BC"/>
    <w:rsid w:val="003E776A"/>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219D"/>
    <w:rsid w:val="00494594"/>
    <w:rsid w:val="004B563F"/>
    <w:rsid w:val="004C0278"/>
    <w:rsid w:val="004C0D5A"/>
    <w:rsid w:val="004C275E"/>
    <w:rsid w:val="004C7EFC"/>
    <w:rsid w:val="004D1686"/>
    <w:rsid w:val="004D6FFD"/>
    <w:rsid w:val="004E068C"/>
    <w:rsid w:val="00500B0E"/>
    <w:rsid w:val="00501DDF"/>
    <w:rsid w:val="00516982"/>
    <w:rsid w:val="00540F79"/>
    <w:rsid w:val="005418AE"/>
    <w:rsid w:val="0055276C"/>
    <w:rsid w:val="005613BD"/>
    <w:rsid w:val="00561BF2"/>
    <w:rsid w:val="005729F9"/>
    <w:rsid w:val="005747C3"/>
    <w:rsid w:val="00574A97"/>
    <w:rsid w:val="005767D7"/>
    <w:rsid w:val="005810BF"/>
    <w:rsid w:val="0058468F"/>
    <w:rsid w:val="0058530F"/>
    <w:rsid w:val="005927BA"/>
    <w:rsid w:val="00594A1F"/>
    <w:rsid w:val="005962A5"/>
    <w:rsid w:val="005A3440"/>
    <w:rsid w:val="005A7057"/>
    <w:rsid w:val="005A7557"/>
    <w:rsid w:val="005B309A"/>
    <w:rsid w:val="005B379D"/>
    <w:rsid w:val="005B595C"/>
    <w:rsid w:val="005B63B8"/>
    <w:rsid w:val="005C62CA"/>
    <w:rsid w:val="005C7500"/>
    <w:rsid w:val="005D1860"/>
    <w:rsid w:val="005D3A28"/>
    <w:rsid w:val="005E4199"/>
    <w:rsid w:val="005F26B8"/>
    <w:rsid w:val="005F6009"/>
    <w:rsid w:val="005F6829"/>
    <w:rsid w:val="00601C46"/>
    <w:rsid w:val="00607131"/>
    <w:rsid w:val="00612266"/>
    <w:rsid w:val="00623848"/>
    <w:rsid w:val="006346B1"/>
    <w:rsid w:val="006349BA"/>
    <w:rsid w:val="00644428"/>
    <w:rsid w:val="00655ED4"/>
    <w:rsid w:val="00662B23"/>
    <w:rsid w:val="006757C0"/>
    <w:rsid w:val="00684147"/>
    <w:rsid w:val="00690A2F"/>
    <w:rsid w:val="0069319C"/>
    <w:rsid w:val="00693615"/>
    <w:rsid w:val="006A1D24"/>
    <w:rsid w:val="006A3D35"/>
    <w:rsid w:val="006B31A0"/>
    <w:rsid w:val="006C43A3"/>
    <w:rsid w:val="006D2C95"/>
    <w:rsid w:val="006E1599"/>
    <w:rsid w:val="006E6D95"/>
    <w:rsid w:val="0070331C"/>
    <w:rsid w:val="00703495"/>
    <w:rsid w:val="00716506"/>
    <w:rsid w:val="00721392"/>
    <w:rsid w:val="00721F42"/>
    <w:rsid w:val="00743829"/>
    <w:rsid w:val="00747533"/>
    <w:rsid w:val="0075083D"/>
    <w:rsid w:val="00756A50"/>
    <w:rsid w:val="00764BD8"/>
    <w:rsid w:val="00772E40"/>
    <w:rsid w:val="00780B3A"/>
    <w:rsid w:val="007B5A6A"/>
    <w:rsid w:val="007C0305"/>
    <w:rsid w:val="007D6EB7"/>
    <w:rsid w:val="007E7F88"/>
    <w:rsid w:val="007F0A86"/>
    <w:rsid w:val="008060EE"/>
    <w:rsid w:val="008100B6"/>
    <w:rsid w:val="00813471"/>
    <w:rsid w:val="00825882"/>
    <w:rsid w:val="00831911"/>
    <w:rsid w:val="00835962"/>
    <w:rsid w:val="0085499E"/>
    <w:rsid w:val="00856178"/>
    <w:rsid w:val="0085779D"/>
    <w:rsid w:val="0086162D"/>
    <w:rsid w:val="008634CB"/>
    <w:rsid w:val="00866D9D"/>
    <w:rsid w:val="0087284D"/>
    <w:rsid w:val="008743A3"/>
    <w:rsid w:val="00875D97"/>
    <w:rsid w:val="00885EC7"/>
    <w:rsid w:val="0089054F"/>
    <w:rsid w:val="008A32F2"/>
    <w:rsid w:val="008B159F"/>
    <w:rsid w:val="008B20A8"/>
    <w:rsid w:val="008B6AFF"/>
    <w:rsid w:val="008C2918"/>
    <w:rsid w:val="008C4FAE"/>
    <w:rsid w:val="008C62E7"/>
    <w:rsid w:val="008E6D81"/>
    <w:rsid w:val="008E6EF8"/>
    <w:rsid w:val="008F74BB"/>
    <w:rsid w:val="00901198"/>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484B"/>
    <w:rsid w:val="00A068F2"/>
    <w:rsid w:val="00A23C4C"/>
    <w:rsid w:val="00A2649F"/>
    <w:rsid w:val="00A3421C"/>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596"/>
    <w:rsid w:val="00AD3EFB"/>
    <w:rsid w:val="00AE4D24"/>
    <w:rsid w:val="00AF509D"/>
    <w:rsid w:val="00B012CF"/>
    <w:rsid w:val="00B05DDB"/>
    <w:rsid w:val="00B06E4D"/>
    <w:rsid w:val="00B21A3A"/>
    <w:rsid w:val="00B27C2E"/>
    <w:rsid w:val="00B50306"/>
    <w:rsid w:val="00B50442"/>
    <w:rsid w:val="00B56F22"/>
    <w:rsid w:val="00B57FC6"/>
    <w:rsid w:val="00B6598B"/>
    <w:rsid w:val="00B70020"/>
    <w:rsid w:val="00B71413"/>
    <w:rsid w:val="00B852BC"/>
    <w:rsid w:val="00B94A50"/>
    <w:rsid w:val="00BA3F9F"/>
    <w:rsid w:val="00BC56CE"/>
    <w:rsid w:val="00BC6FA0"/>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F0B9A"/>
    <w:rsid w:val="00CF3DE9"/>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4600C"/>
    <w:rsid w:val="00E82763"/>
    <w:rsid w:val="00E86755"/>
    <w:rsid w:val="00E87DF1"/>
    <w:rsid w:val="00E93A0D"/>
    <w:rsid w:val="00EA38C4"/>
    <w:rsid w:val="00EB4740"/>
    <w:rsid w:val="00EB69B4"/>
    <w:rsid w:val="00EB7F6F"/>
    <w:rsid w:val="00EC58A1"/>
    <w:rsid w:val="00EC6E66"/>
    <w:rsid w:val="00ED211E"/>
    <w:rsid w:val="00EE1BE9"/>
    <w:rsid w:val="00EE6F59"/>
    <w:rsid w:val="00EF02B5"/>
    <w:rsid w:val="00EF6909"/>
    <w:rsid w:val="00EF7610"/>
    <w:rsid w:val="00F004E5"/>
    <w:rsid w:val="00F03D5B"/>
    <w:rsid w:val="00F05158"/>
    <w:rsid w:val="00F06ACE"/>
    <w:rsid w:val="00F07C81"/>
    <w:rsid w:val="00F10975"/>
    <w:rsid w:val="00F115C9"/>
    <w:rsid w:val="00F2160A"/>
    <w:rsid w:val="00F24791"/>
    <w:rsid w:val="00F344A0"/>
    <w:rsid w:val="00F43CDE"/>
    <w:rsid w:val="00F461A0"/>
    <w:rsid w:val="00F50F65"/>
    <w:rsid w:val="00F56A37"/>
    <w:rsid w:val="00F631AB"/>
    <w:rsid w:val="00F660CA"/>
    <w:rsid w:val="00F74F08"/>
    <w:rsid w:val="00F81F18"/>
    <w:rsid w:val="00F90311"/>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D2ED95B-4A19-485F-87BA-4E1B12E1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13117377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67D4EBB-AEB1-44AB-A5D9-DFA755E1C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4.xml><?xml version="1.0" encoding="utf-8"?>
<ds:datastoreItem xmlns:ds="http://schemas.openxmlformats.org/officeDocument/2006/customXml" ds:itemID="{4E3BBF41-79D4-4A05-8D8C-663BC0F0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creator>厚生労働省ネットワークシステム</dc:creator>
  <cp:lastModifiedBy>名南コンサルティングネットワーク</cp:lastModifiedBy>
  <cp:revision>2</cp:revision>
  <cp:lastPrinted>2014-09-19T01:03:00Z</cp:lastPrinted>
  <dcterms:created xsi:type="dcterms:W3CDTF">2020-11-05T05:24:00Z</dcterms:created>
  <dcterms:modified xsi:type="dcterms:W3CDTF">2020-11-05T05:24:00Z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