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ADCF" w14:textId="77777777" w:rsidR="00CB4C2F" w:rsidRPr="00AE77F8" w:rsidRDefault="00CB4C2F" w:rsidP="007C41D5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E77F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母性健康管理指導事項連絡カード</w:t>
      </w:r>
    </w:p>
    <w:p w14:paraId="6B98B71C" w14:textId="77777777" w:rsidR="00C24AEB" w:rsidRPr="00C24AEB" w:rsidRDefault="00C24AEB" w:rsidP="002B6B1E">
      <w:pPr>
        <w:jc w:val="right"/>
        <w:rPr>
          <w:rFonts w:ascii="ＭＳ Ｐゴシック" w:eastAsia="ＭＳ Ｐゴシック" w:hAnsi="ＭＳ Ｐゴシック"/>
        </w:rPr>
      </w:pPr>
      <w:r w:rsidRPr="00C24AEB">
        <w:rPr>
          <w:rFonts w:ascii="ＭＳ Ｐゴシック" w:eastAsia="ＭＳ Ｐゴシック" w:hAnsi="ＭＳ Ｐゴシック" w:hint="eastAsia"/>
        </w:rPr>
        <w:t xml:space="preserve">　　　　年　　　月　　　日</w:t>
      </w:r>
    </w:p>
    <w:p w14:paraId="5CB58F40" w14:textId="77777777" w:rsidR="00C24AEB" w:rsidRPr="00C24AEB" w:rsidRDefault="00C24AEB" w:rsidP="002B6B1E">
      <w:pPr>
        <w:jc w:val="left"/>
        <w:rPr>
          <w:rFonts w:ascii="ＭＳ Ｐゴシック" w:eastAsia="ＭＳ Ｐゴシック" w:hAnsi="ＭＳ Ｐゴシック"/>
        </w:rPr>
      </w:pPr>
      <w:r w:rsidRPr="00C24AEB">
        <w:rPr>
          <w:rFonts w:ascii="ＭＳ Ｐゴシック" w:eastAsia="ＭＳ Ｐゴシック" w:hAnsi="ＭＳ Ｐゴシック" w:hint="eastAsia"/>
        </w:rPr>
        <w:t>事業主　殿</w:t>
      </w:r>
    </w:p>
    <w:p w14:paraId="45E83D74" w14:textId="3EE3A757" w:rsidR="000651D9" w:rsidRDefault="00135D74" w:rsidP="00135D74">
      <w:pPr>
        <w:ind w:leftChars="2800" w:left="5880"/>
        <w:rPr>
          <w:rFonts w:ascii="ＭＳ Ｐゴシック" w:eastAsia="ＭＳ Ｐゴシック" w:hAnsi="ＭＳ Ｐゴシック"/>
        </w:rPr>
      </w:pPr>
      <w:r w:rsidRPr="00DE57BB">
        <w:rPr>
          <w:rFonts w:ascii="ＭＳ Ｐゴシック" w:eastAsia="ＭＳ Ｐゴシック" w:hAnsi="ＭＳ Ｐゴシック" w:hint="eastAsia"/>
        </w:rPr>
        <w:t>医療機関等名</w:t>
      </w:r>
    </w:p>
    <w:p w14:paraId="6AAD61E9" w14:textId="75A90E2F" w:rsidR="00135D74" w:rsidRPr="00DE57BB" w:rsidRDefault="00135D74" w:rsidP="008773F6">
      <w:pPr>
        <w:ind w:leftChars="2800" w:left="5880"/>
        <w:rPr>
          <w:rFonts w:ascii="ＭＳ Ｐゴシック" w:eastAsia="ＭＳ Ｐゴシック" w:hAnsi="ＭＳ Ｐゴシック" w:hint="eastAsia"/>
        </w:rPr>
      </w:pPr>
      <w:r w:rsidRPr="00DE57BB">
        <w:rPr>
          <w:rFonts w:ascii="ＭＳ Ｐゴシック" w:eastAsia="ＭＳ Ｐゴシック" w:hAnsi="ＭＳ Ｐゴシック" w:hint="eastAsia"/>
        </w:rPr>
        <w:t>医師等氏名</w:t>
      </w:r>
    </w:p>
    <w:p w14:paraId="73544674" w14:textId="0C3D1A4B" w:rsidR="005F2FE7" w:rsidRPr="00DE57BB" w:rsidRDefault="005F2FE7" w:rsidP="003C7B85">
      <w:pPr>
        <w:rPr>
          <w:rFonts w:ascii="ＭＳ Ｐゴシック" w:eastAsia="ＭＳ Ｐゴシック" w:hAnsi="ＭＳ Ｐゴシック"/>
        </w:rPr>
      </w:pPr>
      <w:r w:rsidRPr="00DE57BB">
        <w:rPr>
          <w:rFonts w:ascii="ＭＳ Ｐゴシック" w:eastAsia="ＭＳ Ｐゴシック" w:hAnsi="ＭＳ Ｐゴシック" w:hint="eastAsia"/>
        </w:rPr>
        <w:t>下記の１の者は、健康診査及び保健指導の結果、下記２～４の措置を講ずることが必要であると認めます。</w:t>
      </w:r>
    </w:p>
    <w:p w14:paraId="7768A2B5" w14:textId="3D4C6C6D" w:rsidR="00943C2D" w:rsidRPr="00DE57BB" w:rsidRDefault="00943C2D" w:rsidP="00943C2D">
      <w:pPr>
        <w:pStyle w:val="a3"/>
        <w:rPr>
          <w:rFonts w:ascii="ＭＳ Ｐゴシック" w:eastAsia="ＭＳ Ｐゴシック" w:hAnsi="ＭＳ Ｐゴシック" w:hint="eastAsia"/>
        </w:rPr>
      </w:pPr>
      <w:r w:rsidRPr="00DE57BB">
        <w:rPr>
          <w:rFonts w:ascii="ＭＳ Ｐゴシック" w:eastAsia="ＭＳ Ｐゴシック" w:hAnsi="ＭＳ Ｐゴシック" w:hint="eastAsia"/>
        </w:rPr>
        <w:t>記</w:t>
      </w:r>
    </w:p>
    <w:p w14:paraId="04370101" w14:textId="16E3DBF1" w:rsidR="00943C2D" w:rsidRPr="00DE57BB" w:rsidRDefault="00C6414C" w:rsidP="00C6414C">
      <w:pPr>
        <w:rPr>
          <w:rFonts w:ascii="ＭＳ Ｐゴシック" w:eastAsia="ＭＳ Ｐゴシック" w:hAnsi="ＭＳ Ｐゴシック"/>
        </w:rPr>
      </w:pPr>
      <w:r w:rsidRPr="00DE57BB">
        <w:rPr>
          <w:rFonts w:ascii="ＭＳ Ｐゴシック" w:eastAsia="ＭＳ Ｐゴシック" w:hAnsi="ＭＳ Ｐゴシック" w:hint="eastAsia"/>
        </w:rPr>
        <w:t>１．氏名等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780"/>
        <w:gridCol w:w="1189"/>
        <w:gridCol w:w="1701"/>
        <w:gridCol w:w="1559"/>
        <w:gridCol w:w="2523"/>
      </w:tblGrid>
      <w:tr w:rsidR="00C6414C" w:rsidRPr="00DE57BB" w14:paraId="7238F2CB" w14:textId="77777777" w:rsidTr="000915E9">
        <w:trPr>
          <w:trHeight w:val="53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513C072" w14:textId="519ABE98" w:rsidR="00C6414C" w:rsidRPr="00DE57BB" w:rsidRDefault="004F4016" w:rsidP="00BB7D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80" w:type="dxa"/>
          </w:tcPr>
          <w:p w14:paraId="51CAB792" w14:textId="77777777" w:rsidR="00C6414C" w:rsidRPr="00DE57BB" w:rsidRDefault="00C6414C" w:rsidP="00943C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68F133EE" w14:textId="3BD173E0" w:rsidR="00C6414C" w:rsidRPr="00DE57BB" w:rsidRDefault="004F4016" w:rsidP="00BB7D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妊娠週数</w:t>
            </w:r>
          </w:p>
        </w:tc>
        <w:tc>
          <w:tcPr>
            <w:tcW w:w="1701" w:type="dxa"/>
            <w:vAlign w:val="center"/>
          </w:tcPr>
          <w:p w14:paraId="08620DC7" w14:textId="25C861E6" w:rsidR="00C6414C" w:rsidRPr="00DE57BB" w:rsidRDefault="004F4016" w:rsidP="005919E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B73661" w14:textId="04E7FBF7" w:rsidR="00C6414C" w:rsidRPr="00DE57BB" w:rsidRDefault="004F4016" w:rsidP="00BB7D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分娩予定日</w:t>
            </w:r>
          </w:p>
        </w:tc>
        <w:tc>
          <w:tcPr>
            <w:tcW w:w="2523" w:type="dxa"/>
            <w:vAlign w:val="center"/>
          </w:tcPr>
          <w:p w14:paraId="73ADEBB8" w14:textId="1056E719" w:rsidR="00C6414C" w:rsidRPr="00DE57BB" w:rsidRDefault="005919E2" w:rsidP="005919E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919E2">
              <w:rPr>
                <w:rFonts w:ascii="ＭＳ Ｐゴシック" w:eastAsia="ＭＳ Ｐゴシック" w:hAnsi="ＭＳ Ｐゴシック" w:hint="eastAsia"/>
              </w:rPr>
              <w:t>年  　 　月　　  日</w:t>
            </w:r>
          </w:p>
        </w:tc>
      </w:tr>
    </w:tbl>
    <w:p w14:paraId="5984BFC4" w14:textId="60917DAF" w:rsidR="00943C2D" w:rsidRPr="00DE57BB" w:rsidRDefault="009E320D" w:rsidP="00943C2D">
      <w:pPr>
        <w:rPr>
          <w:rFonts w:ascii="ＭＳ Ｐゴシック" w:eastAsia="ＭＳ Ｐゴシック" w:hAnsi="ＭＳ Ｐゴシック"/>
        </w:rPr>
      </w:pPr>
      <w:r w:rsidRPr="00DE57BB">
        <w:rPr>
          <w:rFonts w:ascii="ＭＳ Ｐゴシック" w:eastAsia="ＭＳ Ｐゴシック" w:hAnsi="ＭＳ Ｐゴシック" w:hint="eastAsia"/>
        </w:rPr>
        <w:t>２．指導事項</w:t>
      </w:r>
    </w:p>
    <w:p w14:paraId="77C85526" w14:textId="77777777" w:rsidR="00F43043" w:rsidRPr="00DE57BB" w:rsidRDefault="00F43043" w:rsidP="00943C2D">
      <w:pPr>
        <w:rPr>
          <w:rFonts w:ascii="ＭＳ Ｐゴシック" w:eastAsia="ＭＳ Ｐゴシック" w:hAnsi="ＭＳ Ｐゴシック"/>
        </w:rPr>
        <w:sectPr w:rsidR="00F43043" w:rsidRPr="00DE57BB" w:rsidSect="00A72B22">
          <w:pgSz w:w="11906" w:h="16838"/>
          <w:pgMar w:top="720" w:right="720" w:bottom="720" w:left="720" w:header="851" w:footer="992" w:gutter="0"/>
          <w:cols w:space="425"/>
          <w:docGrid w:type="linesAndChars" w:linePitch="286"/>
        </w:sectPr>
      </w:pPr>
    </w:p>
    <w:p w14:paraId="143E8211" w14:textId="77777777" w:rsidR="005919E2" w:rsidRPr="005919E2" w:rsidRDefault="005919E2" w:rsidP="005919E2">
      <w:pPr>
        <w:rPr>
          <w:rFonts w:ascii="ＭＳ Ｐゴシック" w:eastAsia="ＭＳ Ｐゴシック" w:hAnsi="ＭＳ Ｐゴシック"/>
          <w:sz w:val="16"/>
          <w:szCs w:val="16"/>
        </w:rPr>
      </w:pPr>
      <w:r w:rsidRPr="005919E2">
        <w:rPr>
          <w:rFonts w:ascii="ＭＳ Ｐゴシック" w:eastAsia="ＭＳ Ｐゴシック" w:hAnsi="ＭＳ Ｐゴシック" w:hint="eastAsia"/>
        </w:rPr>
        <w:t>症状等</w:t>
      </w:r>
      <w:r w:rsidRPr="005919E2">
        <w:rPr>
          <w:rFonts w:ascii="ＭＳ Ｐゴシック" w:eastAsia="ＭＳ Ｐゴシック" w:hAnsi="ＭＳ Ｐゴシック" w:hint="eastAsia"/>
          <w:sz w:val="16"/>
          <w:szCs w:val="16"/>
        </w:rPr>
        <w:t>（該当する症状等を○で囲んでください。）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0"/>
      </w:tblGrid>
      <w:tr w:rsidR="00F43043" w:rsidRPr="00DE57BB" w14:paraId="1659A183" w14:textId="77777777" w:rsidTr="000915E9"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0F74FEA4" w14:textId="224181D4" w:rsidR="00F43043" w:rsidRPr="00DE57BB" w:rsidRDefault="00F43043" w:rsidP="00BB7D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措置が必要となる症状等</w:t>
            </w:r>
          </w:p>
        </w:tc>
      </w:tr>
      <w:tr w:rsidR="00F43043" w:rsidRPr="00DE57BB" w14:paraId="1BD08F05" w14:textId="77777777" w:rsidTr="00AE77F8">
        <w:trPr>
          <w:trHeight w:val="4221"/>
        </w:trPr>
        <w:tc>
          <w:tcPr>
            <w:tcW w:w="5010" w:type="dxa"/>
          </w:tcPr>
          <w:p w14:paraId="39F50ADA" w14:textId="12E3D33A" w:rsidR="00F43043" w:rsidRPr="00DE57BB" w:rsidRDefault="00F43043" w:rsidP="002F010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つわり、妊娠</w:t>
            </w:r>
            <w:r w:rsidR="00500005" w:rsidRPr="00DE57B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0005" w:rsidRPr="00DE57BB">
                    <w:rPr>
                      <w:rFonts w:ascii="ＭＳ Ｐゴシック" w:eastAsia="ＭＳ Ｐゴシック" w:hAnsi="ＭＳ Ｐゴシック"/>
                      <w:sz w:val="10"/>
                    </w:rPr>
                    <w:t>おそ</w:t>
                  </w:r>
                </w:rt>
                <w:rubyBase>
                  <w:r w:rsidR="00500005" w:rsidRPr="00DE57BB">
                    <w:rPr>
                      <w:rFonts w:ascii="ＭＳ Ｐゴシック" w:eastAsia="ＭＳ Ｐゴシック" w:hAnsi="ＭＳ Ｐゴシック"/>
                    </w:rPr>
                    <w:t>悪阻</w:t>
                  </w:r>
                </w:rubyBase>
              </w:ruby>
            </w:r>
            <w:r w:rsidRPr="00DE57BB">
              <w:rPr>
                <w:rFonts w:ascii="ＭＳ Ｐゴシック" w:eastAsia="ＭＳ Ｐゴシック" w:hAnsi="ＭＳ Ｐゴシック" w:hint="eastAsia"/>
              </w:rPr>
              <w:t>、貧血、めまい・立ちくらみ、</w:t>
            </w:r>
          </w:p>
          <w:p w14:paraId="08AE1342" w14:textId="77777777" w:rsidR="00F43043" w:rsidRPr="00DE57BB" w:rsidRDefault="00F43043" w:rsidP="002F010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腹部緊満感、子宮収縮、腹痛、性器出血、</w:t>
            </w:r>
          </w:p>
          <w:p w14:paraId="19257816" w14:textId="6DF0D51D" w:rsidR="00F43043" w:rsidRPr="00DE57BB" w:rsidRDefault="00F43043" w:rsidP="002F010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腰痛、痔、静脈</w:t>
            </w:r>
            <w:r w:rsidR="00515EC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5ECD" w:rsidRPr="00515ECD">
                    <w:rPr>
                      <w:rFonts w:ascii="ＭＳ Ｐゴシック" w:eastAsia="ＭＳ Ｐゴシック" w:hAnsi="ＭＳ Ｐゴシック"/>
                      <w:sz w:val="10"/>
                    </w:rPr>
                    <w:t>りゅう</w:t>
                  </w:r>
                </w:rt>
                <w:rubyBase>
                  <w:r w:rsidR="00515ECD">
                    <w:rPr>
                      <w:rFonts w:ascii="ＭＳ Ｐゴシック" w:eastAsia="ＭＳ Ｐゴシック" w:hAnsi="ＭＳ Ｐゴシック"/>
                    </w:rPr>
                    <w:t>瘤</w:t>
                  </w:r>
                </w:rubyBase>
              </w:ruby>
            </w:r>
            <w:r w:rsidRPr="00DE57BB">
              <w:rPr>
                <w:rFonts w:ascii="ＭＳ Ｐゴシック" w:eastAsia="ＭＳ Ｐゴシック" w:hAnsi="ＭＳ Ｐゴシック" w:hint="eastAsia"/>
              </w:rPr>
              <w:t>、</w:t>
            </w:r>
            <w:r w:rsidR="00515EC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5ECD" w:rsidRPr="00515ECD">
                    <w:rPr>
                      <w:rFonts w:ascii="ＭＳ Ｐゴシック" w:eastAsia="ＭＳ Ｐゴシック" w:hAnsi="ＭＳ Ｐゴシック"/>
                      <w:sz w:val="10"/>
                    </w:rPr>
                    <w:t>ふしゅ</w:t>
                  </w:r>
                </w:rt>
                <w:rubyBase>
                  <w:r w:rsidR="00515ECD">
                    <w:rPr>
                      <w:rFonts w:ascii="ＭＳ Ｐゴシック" w:eastAsia="ＭＳ Ｐゴシック" w:hAnsi="ＭＳ Ｐゴシック"/>
                    </w:rPr>
                    <w:t>浮腫</w:t>
                  </w:r>
                </w:rubyBase>
              </w:ruby>
            </w:r>
            <w:r w:rsidRPr="00DE57BB">
              <w:rPr>
                <w:rFonts w:ascii="ＭＳ Ｐゴシック" w:eastAsia="ＭＳ Ｐゴシック" w:hAnsi="ＭＳ Ｐゴシック" w:hint="eastAsia"/>
              </w:rPr>
              <w:t>、手や手首の痛み、</w:t>
            </w:r>
          </w:p>
          <w:p w14:paraId="4D7CA4CE" w14:textId="77777777" w:rsidR="00F43043" w:rsidRPr="00DE57BB" w:rsidRDefault="00F43043" w:rsidP="002F010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頻尿、排尿時痛、残尿感、全身倦怠感、動悸、</w:t>
            </w:r>
          </w:p>
          <w:p w14:paraId="41CB513F" w14:textId="439795CB" w:rsidR="00F43043" w:rsidRPr="00DE57BB" w:rsidRDefault="00F43043" w:rsidP="002F010F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頭痛、血圧の上昇、</w:t>
            </w:r>
            <w:r w:rsidR="002F19C8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19C8" w:rsidRPr="002F19C8">
                    <w:rPr>
                      <w:rFonts w:ascii="ＭＳ Ｐゴシック" w:eastAsia="ＭＳ Ｐゴシック" w:hAnsi="ＭＳ Ｐゴシック"/>
                      <w:sz w:val="10"/>
                    </w:rPr>
                    <w:t>たん</w:t>
                  </w:r>
                </w:rt>
                <w:rubyBase>
                  <w:r w:rsidR="002F19C8">
                    <w:rPr>
                      <w:rFonts w:ascii="ＭＳ Ｐゴシック" w:eastAsia="ＭＳ Ｐゴシック" w:hAnsi="ＭＳ Ｐゴシック"/>
                    </w:rPr>
                    <w:t>蛋</w:t>
                  </w:r>
                </w:rubyBase>
              </w:ruby>
            </w:r>
            <w:r w:rsidRPr="00DE57BB">
              <w:rPr>
                <w:rFonts w:ascii="ＭＳ Ｐゴシック" w:eastAsia="ＭＳ Ｐゴシック" w:hAnsi="ＭＳ Ｐゴシック" w:hint="eastAsia"/>
              </w:rPr>
              <w:t>白尿、妊娠糖尿病、</w:t>
            </w:r>
          </w:p>
          <w:p w14:paraId="50F7E0C3" w14:textId="0583DBEF" w:rsidR="00A02416" w:rsidRPr="00A02416" w:rsidRDefault="00A02416" w:rsidP="000D75FF">
            <w:pPr>
              <w:spacing w:after="240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A02416">
              <w:rPr>
                <w:rFonts w:ascii="ＭＳ Ｐゴシック" w:eastAsia="ＭＳ Ｐゴシック" w:hAnsi="ＭＳ Ｐゴシック" w:hint="eastAsia"/>
              </w:rPr>
              <w:t>赤ちゃん（胎児）が週数に比べ小さい、</w:t>
            </w:r>
          </w:p>
          <w:p w14:paraId="50768363" w14:textId="2E9909A3" w:rsidR="00A02416" w:rsidRPr="00A02416" w:rsidRDefault="00A02416" w:rsidP="000D75FF">
            <w:pPr>
              <w:spacing w:after="240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A02416">
              <w:rPr>
                <w:rFonts w:ascii="ＭＳ Ｐゴシック" w:eastAsia="ＭＳ Ｐゴシック" w:hAnsi="ＭＳ Ｐゴシック" w:hint="eastAsia"/>
              </w:rPr>
              <w:t>多胎妊娠（　　　　胎）、産後体調が悪い、</w:t>
            </w:r>
          </w:p>
          <w:p w14:paraId="6D9B520A" w14:textId="40137354" w:rsidR="00A02416" w:rsidRPr="00A02416" w:rsidRDefault="00A02416" w:rsidP="000D75FF">
            <w:pPr>
              <w:spacing w:after="240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A02416">
              <w:rPr>
                <w:rFonts w:ascii="ＭＳ Ｐゴシック" w:eastAsia="ＭＳ Ｐゴシック" w:hAnsi="ＭＳ Ｐゴシック" w:hint="eastAsia"/>
              </w:rPr>
              <w:t>妊娠中・産後の不安・不眠・落ち着かないなど、</w:t>
            </w:r>
          </w:p>
          <w:p w14:paraId="0795E075" w14:textId="453C316F" w:rsidR="00F43043" w:rsidRPr="00DE57BB" w:rsidRDefault="00A02416" w:rsidP="000D75FF">
            <w:pPr>
              <w:spacing w:after="240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A02416">
              <w:rPr>
                <w:rFonts w:ascii="ＭＳ Ｐゴシック" w:eastAsia="ＭＳ Ｐゴシック" w:hAnsi="ＭＳ Ｐゴシック" w:hint="eastAsia"/>
              </w:rPr>
              <w:t>合併症等（　　　　　　　　　　　　　　　　　　　　）</w:t>
            </w:r>
          </w:p>
        </w:tc>
      </w:tr>
    </w:tbl>
    <w:p w14:paraId="5B1BD5FE" w14:textId="4F580DDA" w:rsidR="00FC21AA" w:rsidRDefault="00FC21AA" w:rsidP="00943C2D">
      <w:pPr>
        <w:rPr>
          <w:rFonts w:ascii="ＭＳ Ｐゴシック" w:eastAsia="ＭＳ Ｐゴシック" w:hAnsi="ＭＳ Ｐゴシック"/>
        </w:rPr>
      </w:pPr>
    </w:p>
    <w:p w14:paraId="0018471B" w14:textId="3E6C814B" w:rsidR="00183E6C" w:rsidRDefault="00183E6C" w:rsidP="00943C2D">
      <w:pPr>
        <w:rPr>
          <w:rFonts w:ascii="ＭＳ Ｐゴシック" w:eastAsia="ＭＳ Ｐゴシック" w:hAnsi="ＭＳ Ｐゴシック"/>
        </w:rPr>
      </w:pPr>
    </w:p>
    <w:p w14:paraId="63A8F3B6" w14:textId="77777777" w:rsidR="00183E6C" w:rsidRDefault="00183E6C" w:rsidP="00943C2D">
      <w:pPr>
        <w:rPr>
          <w:rFonts w:ascii="ＭＳ Ｐゴシック" w:eastAsia="ＭＳ Ｐゴシック" w:hAnsi="ＭＳ Ｐゴシック" w:hint="eastAsia"/>
        </w:rPr>
      </w:pPr>
    </w:p>
    <w:p w14:paraId="6909C0E9" w14:textId="2588540A" w:rsidR="00F43043" w:rsidRPr="00DE57BB" w:rsidRDefault="00F43043" w:rsidP="00F43043">
      <w:pPr>
        <w:rPr>
          <w:rFonts w:ascii="ＭＳ Ｐゴシック" w:eastAsia="ＭＳ Ｐゴシック" w:hAnsi="ＭＳ Ｐゴシック"/>
        </w:rPr>
      </w:pPr>
      <w:r w:rsidRPr="00DE57BB">
        <w:rPr>
          <w:rFonts w:ascii="ＭＳ Ｐゴシック" w:eastAsia="ＭＳ Ｐゴシック" w:hAnsi="ＭＳ Ｐゴシック" w:hint="eastAsia"/>
        </w:rPr>
        <w:t>指導事項</w:t>
      </w:r>
      <w:r w:rsidRPr="00F44913">
        <w:rPr>
          <w:rFonts w:ascii="ＭＳ Ｐゴシック" w:eastAsia="ＭＳ Ｐゴシック" w:hAnsi="ＭＳ Ｐゴシック" w:hint="eastAsia"/>
          <w:sz w:val="16"/>
          <w:szCs w:val="16"/>
        </w:rPr>
        <w:t>（該当する指導事項欄に○を付けてください。</w:t>
      </w:r>
    </w:p>
    <w:tbl>
      <w:tblPr>
        <w:tblStyle w:val="a7"/>
        <w:tblW w:w="4970" w:type="dxa"/>
        <w:tblInd w:w="205" w:type="dxa"/>
        <w:tblLook w:val="04A0" w:firstRow="1" w:lastRow="0" w:firstColumn="1" w:lastColumn="0" w:noHBand="0" w:noVBand="1"/>
      </w:tblPr>
      <w:tblGrid>
        <w:gridCol w:w="518"/>
        <w:gridCol w:w="558"/>
        <w:gridCol w:w="2798"/>
        <w:gridCol w:w="1096"/>
      </w:tblGrid>
      <w:tr w:rsidR="00DD0BCB" w:rsidRPr="00DE57BB" w14:paraId="30F2F941" w14:textId="77777777" w:rsidTr="00183E6C">
        <w:trPr>
          <w:trHeight w:val="397"/>
        </w:trPr>
        <w:tc>
          <w:tcPr>
            <w:tcW w:w="3874" w:type="dxa"/>
            <w:gridSpan w:val="3"/>
            <w:shd w:val="clear" w:color="auto" w:fill="D9D9D9" w:themeFill="background1" w:themeFillShade="D9"/>
            <w:vAlign w:val="center"/>
          </w:tcPr>
          <w:p w14:paraId="1395F4D3" w14:textId="0A19B012" w:rsidR="00DD0BCB" w:rsidRPr="00DE57BB" w:rsidRDefault="00DD0BCB" w:rsidP="00BB7D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標準措置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7ADDFAFF" w14:textId="00406543" w:rsidR="00DD0BCB" w:rsidRPr="00DE57BB" w:rsidRDefault="00DD0BCB" w:rsidP="00BB7D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指導事項</w:t>
            </w:r>
          </w:p>
        </w:tc>
      </w:tr>
      <w:tr w:rsidR="00D23622" w:rsidRPr="00DE57BB" w14:paraId="2E501A6B" w14:textId="77777777" w:rsidTr="00183E6C">
        <w:trPr>
          <w:cantSplit/>
          <w:trHeight w:val="403"/>
        </w:trPr>
        <w:tc>
          <w:tcPr>
            <w:tcW w:w="518" w:type="dxa"/>
            <w:vMerge w:val="restart"/>
            <w:textDirection w:val="tbRlV"/>
            <w:vAlign w:val="center"/>
          </w:tcPr>
          <w:p w14:paraId="74510CC0" w14:textId="1594EA34" w:rsidR="006226AD" w:rsidRPr="00DE57BB" w:rsidRDefault="006226AD" w:rsidP="000915E9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休業</w:t>
            </w:r>
          </w:p>
        </w:tc>
        <w:tc>
          <w:tcPr>
            <w:tcW w:w="3356" w:type="dxa"/>
            <w:gridSpan w:val="2"/>
            <w:vAlign w:val="center"/>
          </w:tcPr>
          <w:p w14:paraId="64630F4B" w14:textId="4B4C7F0F" w:rsidR="006226AD" w:rsidRPr="00DE57BB" w:rsidRDefault="006226AD" w:rsidP="000915E9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入院加療</w:t>
            </w:r>
          </w:p>
        </w:tc>
        <w:tc>
          <w:tcPr>
            <w:tcW w:w="1096" w:type="dxa"/>
            <w:vAlign w:val="center"/>
          </w:tcPr>
          <w:p w14:paraId="474E9FAA" w14:textId="77777777" w:rsidR="006226AD" w:rsidRPr="00DE57BB" w:rsidRDefault="006226AD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23622" w:rsidRPr="00DE57BB" w14:paraId="7279386D" w14:textId="77777777" w:rsidTr="00183E6C">
        <w:trPr>
          <w:trHeight w:val="403"/>
        </w:trPr>
        <w:tc>
          <w:tcPr>
            <w:tcW w:w="518" w:type="dxa"/>
            <w:vMerge/>
          </w:tcPr>
          <w:p w14:paraId="521256A8" w14:textId="77777777" w:rsidR="006226AD" w:rsidRPr="00DE57BB" w:rsidRDefault="006226AD" w:rsidP="00943C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6" w:type="dxa"/>
            <w:gridSpan w:val="2"/>
            <w:vAlign w:val="center"/>
          </w:tcPr>
          <w:p w14:paraId="2493586E" w14:textId="329836B7" w:rsidR="006226AD" w:rsidRPr="00DE57BB" w:rsidRDefault="006226AD" w:rsidP="000915E9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自宅療養</w:t>
            </w:r>
          </w:p>
        </w:tc>
        <w:tc>
          <w:tcPr>
            <w:tcW w:w="1096" w:type="dxa"/>
            <w:vAlign w:val="center"/>
          </w:tcPr>
          <w:p w14:paraId="43B42EEE" w14:textId="77777777" w:rsidR="006226AD" w:rsidRPr="00DE57BB" w:rsidRDefault="006226AD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B28A2" w:rsidRPr="00DE57BB" w14:paraId="4C73443A" w14:textId="77777777" w:rsidTr="00183E6C">
        <w:trPr>
          <w:trHeight w:val="403"/>
        </w:trPr>
        <w:tc>
          <w:tcPr>
            <w:tcW w:w="3874" w:type="dxa"/>
            <w:gridSpan w:val="3"/>
            <w:vAlign w:val="center"/>
          </w:tcPr>
          <w:p w14:paraId="72A0D523" w14:textId="675997E0" w:rsidR="006B28A2" w:rsidRPr="00DE57BB" w:rsidRDefault="006B28A2" w:rsidP="00607160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勤務時間の短縮</w:t>
            </w:r>
          </w:p>
        </w:tc>
        <w:tc>
          <w:tcPr>
            <w:tcW w:w="1096" w:type="dxa"/>
            <w:vAlign w:val="center"/>
          </w:tcPr>
          <w:p w14:paraId="1F1D91E8" w14:textId="77777777" w:rsidR="006B28A2" w:rsidRPr="00DE57BB" w:rsidRDefault="006B28A2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23622" w:rsidRPr="00DE57BB" w14:paraId="674395EE" w14:textId="77777777" w:rsidTr="00183E6C">
        <w:trPr>
          <w:cantSplit/>
          <w:trHeight w:val="403"/>
        </w:trPr>
        <w:tc>
          <w:tcPr>
            <w:tcW w:w="518" w:type="dxa"/>
            <w:vMerge w:val="restart"/>
            <w:textDirection w:val="tbRlV"/>
            <w:vAlign w:val="center"/>
          </w:tcPr>
          <w:p w14:paraId="7D0D41D4" w14:textId="50FC560B" w:rsidR="00E02887" w:rsidRPr="00DE57BB" w:rsidRDefault="00E02887" w:rsidP="000915E9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作業の制限</w:t>
            </w:r>
          </w:p>
        </w:tc>
        <w:tc>
          <w:tcPr>
            <w:tcW w:w="3356" w:type="dxa"/>
            <w:gridSpan w:val="2"/>
            <w:tcBorders>
              <w:bottom w:val="nil"/>
            </w:tcBorders>
            <w:vAlign w:val="center"/>
          </w:tcPr>
          <w:p w14:paraId="00A35D47" w14:textId="4610ECF8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身体的負担の大きい作業（注</w:t>
            </w:r>
            <w:r w:rsidRPr="00DE57B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096" w:type="dxa"/>
            <w:vAlign w:val="center"/>
          </w:tcPr>
          <w:p w14:paraId="163E18A1" w14:textId="77777777" w:rsidR="00E02887" w:rsidRPr="00DE57BB" w:rsidRDefault="00E02887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23622" w:rsidRPr="00DE57BB" w14:paraId="211F2480" w14:textId="77777777" w:rsidTr="00183E6C">
        <w:trPr>
          <w:cantSplit/>
          <w:trHeight w:val="403"/>
        </w:trPr>
        <w:tc>
          <w:tcPr>
            <w:tcW w:w="518" w:type="dxa"/>
            <w:vMerge/>
          </w:tcPr>
          <w:p w14:paraId="26DBAEB5" w14:textId="77777777" w:rsidR="00E02887" w:rsidRPr="00DE57BB" w:rsidRDefault="00E02887" w:rsidP="00943C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3C978742" w14:textId="77777777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8" w:type="dxa"/>
            <w:vAlign w:val="center"/>
          </w:tcPr>
          <w:p w14:paraId="54CA0C73" w14:textId="3F9E5B0F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長時間の立作業</w:t>
            </w:r>
          </w:p>
        </w:tc>
        <w:tc>
          <w:tcPr>
            <w:tcW w:w="1096" w:type="dxa"/>
            <w:vAlign w:val="center"/>
          </w:tcPr>
          <w:p w14:paraId="664C888B" w14:textId="77777777" w:rsidR="00E02887" w:rsidRPr="00DE57BB" w:rsidRDefault="00E02887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23622" w:rsidRPr="00DE57BB" w14:paraId="173125A7" w14:textId="77777777" w:rsidTr="00183E6C">
        <w:trPr>
          <w:cantSplit/>
          <w:trHeight w:val="403"/>
        </w:trPr>
        <w:tc>
          <w:tcPr>
            <w:tcW w:w="518" w:type="dxa"/>
            <w:vMerge/>
          </w:tcPr>
          <w:p w14:paraId="42C7FA79" w14:textId="77777777" w:rsidR="00E02887" w:rsidRPr="00DE57BB" w:rsidRDefault="00E02887" w:rsidP="00943C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67A238DD" w14:textId="77777777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8" w:type="dxa"/>
            <w:vAlign w:val="center"/>
          </w:tcPr>
          <w:p w14:paraId="0CE0C1BC" w14:textId="2ECAD485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同一姿勢を強制される作業</w:t>
            </w:r>
          </w:p>
        </w:tc>
        <w:tc>
          <w:tcPr>
            <w:tcW w:w="1096" w:type="dxa"/>
            <w:vAlign w:val="center"/>
          </w:tcPr>
          <w:p w14:paraId="2575119B" w14:textId="77777777" w:rsidR="00E02887" w:rsidRPr="00DE57BB" w:rsidRDefault="00E02887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23622" w:rsidRPr="00DE57BB" w14:paraId="27EC084D" w14:textId="77777777" w:rsidTr="00183E6C">
        <w:trPr>
          <w:cantSplit/>
          <w:trHeight w:val="403"/>
        </w:trPr>
        <w:tc>
          <w:tcPr>
            <w:tcW w:w="518" w:type="dxa"/>
            <w:vMerge/>
          </w:tcPr>
          <w:p w14:paraId="537E2FF0" w14:textId="77777777" w:rsidR="00E02887" w:rsidRPr="00DE57BB" w:rsidRDefault="00E02887" w:rsidP="00943C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6348FF2A" w14:textId="77777777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8" w:type="dxa"/>
            <w:vAlign w:val="center"/>
          </w:tcPr>
          <w:p w14:paraId="2B01F3D7" w14:textId="1402693D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腰に負担のかかる作業</w:t>
            </w:r>
          </w:p>
        </w:tc>
        <w:tc>
          <w:tcPr>
            <w:tcW w:w="1096" w:type="dxa"/>
            <w:vAlign w:val="center"/>
          </w:tcPr>
          <w:p w14:paraId="04F436EE" w14:textId="77777777" w:rsidR="00E02887" w:rsidRPr="00DE57BB" w:rsidRDefault="00E02887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23622" w:rsidRPr="00DE57BB" w14:paraId="3DDD28B2" w14:textId="77777777" w:rsidTr="00183E6C">
        <w:trPr>
          <w:cantSplit/>
          <w:trHeight w:val="403"/>
        </w:trPr>
        <w:tc>
          <w:tcPr>
            <w:tcW w:w="518" w:type="dxa"/>
            <w:vMerge/>
          </w:tcPr>
          <w:p w14:paraId="66055D85" w14:textId="77777777" w:rsidR="00E02887" w:rsidRPr="00DE57BB" w:rsidRDefault="00E02887" w:rsidP="00943C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12E85044" w14:textId="77777777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8" w:type="dxa"/>
            <w:vAlign w:val="center"/>
          </w:tcPr>
          <w:p w14:paraId="76E191C1" w14:textId="5DD7B1D6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寒い場所での作業</w:t>
            </w:r>
          </w:p>
        </w:tc>
        <w:tc>
          <w:tcPr>
            <w:tcW w:w="1096" w:type="dxa"/>
            <w:vAlign w:val="center"/>
          </w:tcPr>
          <w:p w14:paraId="46A187A2" w14:textId="77777777" w:rsidR="00E02887" w:rsidRPr="00DE57BB" w:rsidRDefault="00E02887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23622" w:rsidRPr="00DE57BB" w14:paraId="24A31CBF" w14:textId="77777777" w:rsidTr="00183E6C">
        <w:trPr>
          <w:cantSplit/>
          <w:trHeight w:val="403"/>
        </w:trPr>
        <w:tc>
          <w:tcPr>
            <w:tcW w:w="518" w:type="dxa"/>
            <w:vMerge/>
          </w:tcPr>
          <w:p w14:paraId="7BF78A70" w14:textId="77777777" w:rsidR="00E02887" w:rsidRPr="00DE57BB" w:rsidRDefault="00E02887" w:rsidP="00943C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" w:type="dxa"/>
            <w:tcBorders>
              <w:top w:val="nil"/>
            </w:tcBorders>
            <w:vAlign w:val="center"/>
          </w:tcPr>
          <w:p w14:paraId="2167D24B" w14:textId="77777777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8" w:type="dxa"/>
            <w:vAlign w:val="center"/>
          </w:tcPr>
          <w:p w14:paraId="01F6673C" w14:textId="77777777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長時間作業場を離れること</w:t>
            </w:r>
          </w:p>
          <w:p w14:paraId="6286EF9C" w14:textId="64E31574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のできない作業</w:t>
            </w:r>
          </w:p>
        </w:tc>
        <w:tc>
          <w:tcPr>
            <w:tcW w:w="1096" w:type="dxa"/>
            <w:vAlign w:val="center"/>
          </w:tcPr>
          <w:p w14:paraId="6DA31680" w14:textId="77777777" w:rsidR="00E02887" w:rsidRPr="00DE57BB" w:rsidRDefault="00E02887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915E9" w:rsidRPr="00DE57BB" w14:paraId="663D03DB" w14:textId="77777777" w:rsidTr="00183E6C">
        <w:trPr>
          <w:cantSplit/>
          <w:trHeight w:val="403"/>
        </w:trPr>
        <w:tc>
          <w:tcPr>
            <w:tcW w:w="518" w:type="dxa"/>
            <w:vMerge/>
          </w:tcPr>
          <w:p w14:paraId="03CDA877" w14:textId="77777777" w:rsidR="00E02887" w:rsidRPr="00DE57BB" w:rsidRDefault="00E02887" w:rsidP="00943C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56" w:type="dxa"/>
            <w:gridSpan w:val="2"/>
            <w:vAlign w:val="center"/>
          </w:tcPr>
          <w:p w14:paraId="03C48B51" w14:textId="0EF4768B" w:rsidR="00E02887" w:rsidRPr="00DE57BB" w:rsidRDefault="00E02887" w:rsidP="00607160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ストレス・緊張を多く感じる作業</w:t>
            </w:r>
          </w:p>
        </w:tc>
        <w:tc>
          <w:tcPr>
            <w:tcW w:w="1096" w:type="dxa"/>
            <w:vAlign w:val="center"/>
          </w:tcPr>
          <w:p w14:paraId="26214ABD" w14:textId="77777777" w:rsidR="00E02887" w:rsidRPr="00DE57BB" w:rsidRDefault="00E02887" w:rsidP="000915E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F9A1CB0" w14:textId="77777777" w:rsidR="00F44913" w:rsidRPr="00F44913" w:rsidRDefault="00F44913" w:rsidP="00F44913">
      <w:pPr>
        <w:rPr>
          <w:rFonts w:ascii="ＭＳ Ｐゴシック" w:eastAsia="ＭＳ Ｐゴシック" w:hAnsi="ＭＳ Ｐゴシック"/>
          <w:sz w:val="16"/>
          <w:szCs w:val="16"/>
        </w:rPr>
      </w:pPr>
      <w:r w:rsidRPr="00F44913">
        <w:rPr>
          <w:rFonts w:ascii="ＭＳ Ｐゴシック" w:eastAsia="ＭＳ Ｐゴシック" w:hAnsi="ＭＳ Ｐゴシック" w:hint="eastAsia"/>
          <w:sz w:val="16"/>
          <w:szCs w:val="16"/>
        </w:rPr>
        <w:t>（注）　 「身体的負担の大きい作業」のうち、特定の作業について制限の必</w:t>
      </w:r>
    </w:p>
    <w:p w14:paraId="464B6B9F" w14:textId="77777777" w:rsidR="00F44913" w:rsidRPr="00F44913" w:rsidRDefault="00F44913" w:rsidP="00F44913">
      <w:pPr>
        <w:rPr>
          <w:rFonts w:ascii="ＭＳ Ｐゴシック" w:eastAsia="ＭＳ Ｐゴシック" w:hAnsi="ＭＳ Ｐゴシック"/>
          <w:sz w:val="16"/>
          <w:szCs w:val="16"/>
        </w:rPr>
      </w:pPr>
      <w:r w:rsidRPr="00F44913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 要がある場合には、指導事項欄に〇を付けた上で、具体的な作業を</w:t>
      </w:r>
    </w:p>
    <w:p w14:paraId="38398B2E" w14:textId="26EB2789" w:rsidR="009E320D" w:rsidRPr="00DE57BB" w:rsidRDefault="00F44913" w:rsidP="00943C2D">
      <w:pPr>
        <w:rPr>
          <w:rFonts w:ascii="ＭＳ Ｐゴシック" w:eastAsia="ＭＳ Ｐゴシック" w:hAnsi="ＭＳ Ｐゴシック"/>
        </w:rPr>
      </w:pPr>
      <w:r w:rsidRPr="00F44913">
        <w:rPr>
          <w:rFonts w:ascii="ＭＳ Ｐゴシック" w:eastAsia="ＭＳ Ｐゴシック" w:hAnsi="ＭＳ Ｐゴシック" w:hint="eastAsia"/>
          <w:sz w:val="16"/>
          <w:szCs w:val="16"/>
        </w:rPr>
        <w:t xml:space="preserve">      ○で囲んでください。</w:t>
      </w:r>
    </w:p>
    <w:p w14:paraId="16387201" w14:textId="77777777" w:rsidR="00F43043" w:rsidRPr="00DE57BB" w:rsidRDefault="00F43043" w:rsidP="00943C2D">
      <w:pPr>
        <w:rPr>
          <w:rFonts w:ascii="ＭＳ Ｐゴシック" w:eastAsia="ＭＳ Ｐゴシック" w:hAnsi="ＭＳ Ｐゴシック"/>
        </w:rPr>
        <w:sectPr w:rsidR="00F43043" w:rsidRPr="00DE57BB" w:rsidSect="00F4304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AndChars" w:linePitch="286"/>
        </w:sectPr>
      </w:pPr>
    </w:p>
    <w:p w14:paraId="34E7A08D" w14:textId="3E1D602F" w:rsidR="009E320D" w:rsidRPr="00DE57BB" w:rsidRDefault="00FC21AA" w:rsidP="00943C2D">
      <w:pPr>
        <w:rPr>
          <w:rFonts w:ascii="ＭＳ Ｐゴシック" w:eastAsia="ＭＳ Ｐゴシック" w:hAnsi="ＭＳ Ｐゴシック"/>
        </w:rPr>
      </w:pPr>
      <w:r w:rsidRPr="00DE57BB">
        <w:rPr>
          <w:rFonts w:ascii="ＭＳ Ｐゴシック" w:eastAsia="ＭＳ Ｐゴシック" w:hAnsi="ＭＳ Ｐゴシック" w:hint="eastAsia"/>
        </w:rPr>
        <w:t>標準措置に関する具体的内容、標準措置以外の必要な措置等の特記事項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21AA" w:rsidRPr="00DE57BB" w14:paraId="70E667A0" w14:textId="77777777" w:rsidTr="00FF7C4A">
        <w:trPr>
          <w:trHeight w:val="967"/>
        </w:trPr>
        <w:tc>
          <w:tcPr>
            <w:tcW w:w="10456" w:type="dxa"/>
          </w:tcPr>
          <w:p w14:paraId="1F2F33E4" w14:textId="77777777" w:rsidR="00FC21AA" w:rsidRPr="00DE57BB" w:rsidRDefault="00FC21AA" w:rsidP="00943C2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CFD0D0" w14:textId="77777777" w:rsidR="00665635" w:rsidRDefault="00665635" w:rsidP="00AE77F8">
      <w:pPr>
        <w:spacing w:line="240" w:lineRule="exact"/>
        <w:rPr>
          <w:rFonts w:ascii="ＭＳ Ｐゴシック" w:eastAsia="ＭＳ Ｐゴシック" w:hAnsi="ＭＳ Ｐゴシック" w:hint="eastAsia"/>
        </w:rPr>
        <w:sectPr w:rsidR="00665635" w:rsidSect="005919E2"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290"/>
        </w:sectPr>
      </w:pPr>
    </w:p>
    <w:p w14:paraId="59DE2452" w14:textId="00B48E9D" w:rsidR="006138F9" w:rsidRPr="006138F9" w:rsidRDefault="006138F9" w:rsidP="006138F9">
      <w:pPr>
        <w:rPr>
          <w:rFonts w:ascii="ＭＳ Ｐゴシック" w:eastAsia="ＭＳ Ｐゴシック" w:hAnsi="ＭＳ Ｐゴシック"/>
        </w:rPr>
      </w:pPr>
      <w:r w:rsidRPr="006138F9">
        <w:rPr>
          <w:rFonts w:ascii="ＭＳ Ｐゴシック" w:eastAsia="ＭＳ Ｐゴシック" w:hAnsi="ＭＳ Ｐゴシック" w:hint="eastAsia"/>
        </w:rPr>
        <w:t>３．上記２の措置が必要な期間</w:t>
      </w:r>
    </w:p>
    <w:p w14:paraId="3784B4B2" w14:textId="76FB858F" w:rsidR="006138F9" w:rsidRDefault="006138F9" w:rsidP="00943C2D">
      <w:pPr>
        <w:rPr>
          <w:rFonts w:ascii="ＭＳ Ｐゴシック" w:eastAsia="ＭＳ Ｐゴシック" w:hAnsi="ＭＳ Ｐゴシック" w:hint="eastAsia"/>
        </w:rPr>
      </w:pPr>
      <w:r w:rsidRPr="006138F9">
        <w:rPr>
          <w:rFonts w:ascii="ＭＳ Ｐゴシック" w:eastAsia="ＭＳ Ｐゴシック" w:hAnsi="ＭＳ Ｐゴシック" w:hint="eastAsia"/>
        </w:rPr>
        <w:t xml:space="preserve">　　　（当面の予定期間に〇を付けてください。）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1049"/>
      </w:tblGrid>
      <w:tr w:rsidR="00A95D1C" w:rsidRPr="00680D57" w14:paraId="4E655106" w14:textId="77777777" w:rsidTr="001A5627">
        <w:trPr>
          <w:trHeight w:val="397"/>
        </w:trPr>
        <w:tc>
          <w:tcPr>
            <w:tcW w:w="3823" w:type="dxa"/>
            <w:vAlign w:val="center"/>
          </w:tcPr>
          <w:p w14:paraId="4C28A47D" w14:textId="77777777" w:rsidR="00A95D1C" w:rsidRPr="00A95D1C" w:rsidRDefault="00A95D1C" w:rsidP="00680D57">
            <w:pPr>
              <w:rPr>
                <w:rFonts w:ascii="ＭＳ Ｐゴシック" w:eastAsia="ＭＳ Ｐゴシック" w:hAnsi="ＭＳ Ｐゴシック"/>
              </w:rPr>
            </w:pPr>
            <w:r w:rsidRPr="00A95D1C">
              <w:rPr>
                <w:rFonts w:ascii="ＭＳ Ｐゴシック" w:eastAsia="ＭＳ Ｐゴシック" w:hAnsi="ＭＳ Ｐゴシック" w:hint="eastAsia"/>
              </w:rPr>
              <w:t>１週間（</w:t>
            </w:r>
            <w:r w:rsidRPr="00A95D1C">
              <w:rPr>
                <w:rFonts w:ascii="ＭＳ Ｐゴシック" w:eastAsia="ＭＳ Ｐゴシック" w:hAnsi="ＭＳ Ｐゴシック"/>
              </w:rPr>
              <w:t xml:space="preserve"> 　　月　 　日～ 　　月　 　日）</w:t>
            </w:r>
          </w:p>
        </w:tc>
        <w:tc>
          <w:tcPr>
            <w:tcW w:w="1049" w:type="dxa"/>
            <w:vAlign w:val="center"/>
          </w:tcPr>
          <w:p w14:paraId="4E3B2773" w14:textId="3B911F0F" w:rsidR="00A95D1C" w:rsidRPr="00680D57" w:rsidRDefault="00A95D1C" w:rsidP="00680D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95D1C" w:rsidRPr="00A95D1C" w14:paraId="75258B17" w14:textId="77777777" w:rsidTr="001A5627">
        <w:trPr>
          <w:trHeight w:val="397"/>
        </w:trPr>
        <w:tc>
          <w:tcPr>
            <w:tcW w:w="3823" w:type="dxa"/>
            <w:vAlign w:val="center"/>
          </w:tcPr>
          <w:p w14:paraId="1FE242C0" w14:textId="77777777" w:rsidR="00A95D1C" w:rsidRPr="00A95D1C" w:rsidRDefault="00A95D1C" w:rsidP="00680D57">
            <w:pPr>
              <w:rPr>
                <w:rFonts w:ascii="ＭＳ Ｐゴシック" w:eastAsia="ＭＳ Ｐゴシック" w:hAnsi="ＭＳ Ｐゴシック"/>
              </w:rPr>
            </w:pPr>
            <w:r w:rsidRPr="00A95D1C">
              <w:rPr>
                <w:rFonts w:ascii="ＭＳ Ｐゴシック" w:eastAsia="ＭＳ Ｐゴシック" w:hAnsi="ＭＳ Ｐゴシック" w:hint="eastAsia"/>
              </w:rPr>
              <w:t>２週間（</w:t>
            </w:r>
            <w:r w:rsidRPr="00A95D1C">
              <w:rPr>
                <w:rFonts w:ascii="ＭＳ Ｐゴシック" w:eastAsia="ＭＳ Ｐゴシック" w:hAnsi="ＭＳ Ｐゴシック"/>
              </w:rPr>
              <w:t xml:space="preserve"> 　　月　 　日～ 　　月　 　日）</w:t>
            </w:r>
          </w:p>
        </w:tc>
        <w:tc>
          <w:tcPr>
            <w:tcW w:w="1049" w:type="dxa"/>
            <w:vAlign w:val="center"/>
          </w:tcPr>
          <w:p w14:paraId="462784FC" w14:textId="77777777" w:rsidR="00A95D1C" w:rsidRPr="00A95D1C" w:rsidRDefault="00A95D1C" w:rsidP="00680D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95D1C" w:rsidRPr="00A95D1C" w14:paraId="5D12D93E" w14:textId="77777777" w:rsidTr="001A5627">
        <w:trPr>
          <w:trHeight w:val="397"/>
        </w:trPr>
        <w:tc>
          <w:tcPr>
            <w:tcW w:w="3823" w:type="dxa"/>
            <w:vAlign w:val="center"/>
          </w:tcPr>
          <w:p w14:paraId="3C55DF80" w14:textId="77777777" w:rsidR="00A95D1C" w:rsidRPr="00A95D1C" w:rsidRDefault="00A95D1C" w:rsidP="00680D57">
            <w:pPr>
              <w:rPr>
                <w:rFonts w:ascii="ＭＳ Ｐゴシック" w:eastAsia="ＭＳ Ｐゴシック" w:hAnsi="ＭＳ Ｐゴシック"/>
              </w:rPr>
            </w:pPr>
            <w:r w:rsidRPr="00A95D1C">
              <w:rPr>
                <w:rFonts w:ascii="ＭＳ Ｐゴシック" w:eastAsia="ＭＳ Ｐゴシック" w:hAnsi="ＭＳ Ｐゴシック" w:hint="eastAsia"/>
              </w:rPr>
              <w:t>４週間（</w:t>
            </w:r>
            <w:r w:rsidRPr="00A95D1C">
              <w:rPr>
                <w:rFonts w:ascii="ＭＳ Ｐゴシック" w:eastAsia="ＭＳ Ｐゴシック" w:hAnsi="ＭＳ Ｐゴシック"/>
              </w:rPr>
              <w:t xml:space="preserve"> 　　月　 　日～ 　　月　 　日）</w:t>
            </w:r>
          </w:p>
        </w:tc>
        <w:tc>
          <w:tcPr>
            <w:tcW w:w="1049" w:type="dxa"/>
            <w:vAlign w:val="center"/>
          </w:tcPr>
          <w:p w14:paraId="456C0BF0" w14:textId="77777777" w:rsidR="00A95D1C" w:rsidRPr="00A95D1C" w:rsidRDefault="00A95D1C" w:rsidP="00680D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95D1C" w:rsidRPr="00A95D1C" w14:paraId="39804CAE" w14:textId="77777777" w:rsidTr="001A5627">
        <w:trPr>
          <w:trHeight w:val="397"/>
        </w:trPr>
        <w:tc>
          <w:tcPr>
            <w:tcW w:w="3823" w:type="dxa"/>
            <w:vAlign w:val="center"/>
          </w:tcPr>
          <w:p w14:paraId="3724FE4F" w14:textId="77777777" w:rsidR="00A95D1C" w:rsidRPr="00A95D1C" w:rsidRDefault="00A95D1C" w:rsidP="00680D57">
            <w:pPr>
              <w:rPr>
                <w:rFonts w:ascii="ＭＳ Ｐゴシック" w:eastAsia="ＭＳ Ｐゴシック" w:hAnsi="ＭＳ Ｐゴシック"/>
              </w:rPr>
            </w:pPr>
            <w:r w:rsidRPr="00A95D1C">
              <w:rPr>
                <w:rFonts w:ascii="ＭＳ Ｐゴシック" w:eastAsia="ＭＳ Ｐゴシック" w:hAnsi="ＭＳ Ｐゴシック" w:hint="eastAsia"/>
              </w:rPr>
              <w:t>その他（</w:t>
            </w:r>
            <w:r w:rsidRPr="00A95D1C">
              <w:rPr>
                <w:rFonts w:ascii="ＭＳ Ｐゴシック" w:eastAsia="ＭＳ Ｐゴシック" w:hAnsi="ＭＳ Ｐゴシック"/>
              </w:rPr>
              <w:t xml:space="preserve"> 　　月　 　日～ 　　月　 　日）</w:t>
            </w:r>
          </w:p>
        </w:tc>
        <w:tc>
          <w:tcPr>
            <w:tcW w:w="1049" w:type="dxa"/>
            <w:vAlign w:val="center"/>
          </w:tcPr>
          <w:p w14:paraId="213CEDEC" w14:textId="77777777" w:rsidR="00A95D1C" w:rsidRPr="00A95D1C" w:rsidRDefault="00A95D1C" w:rsidP="00680D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E0FFF9C" w14:textId="0751605A" w:rsidR="00680D57" w:rsidRDefault="00001865" w:rsidP="00665635">
      <w:pPr>
        <w:rPr>
          <w:rFonts w:ascii="ＭＳ Ｐゴシック" w:eastAsia="ＭＳ Ｐゴシック" w:hAnsi="ＭＳ Ｐゴシック"/>
        </w:rPr>
      </w:pPr>
      <w:r w:rsidRPr="00087A91">
        <w:rPr>
          <w:rFonts w:ascii="ＭＳ Ｐゴシック" w:eastAsia="ＭＳ Ｐゴシック" w:hAnsi="ＭＳ Ｐゴシック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BC3A9" wp14:editId="46989EC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718085" cy="0"/>
                <wp:effectExtent l="0" t="0" r="0" b="0"/>
                <wp:wrapNone/>
                <wp:docPr id="29" name="直線コネクタ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C17040-34DF-4863-8C47-6D8558C309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8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D8879" id="直線コネクタ 2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52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F2E6104" w14:textId="36560BD0" w:rsidR="00665635" w:rsidRPr="00665635" w:rsidRDefault="00665635" w:rsidP="00665635">
      <w:pPr>
        <w:rPr>
          <w:rFonts w:ascii="ＭＳ Ｐゴシック" w:eastAsia="ＭＳ Ｐゴシック" w:hAnsi="ＭＳ Ｐゴシック"/>
        </w:rPr>
      </w:pPr>
      <w:r w:rsidRPr="00665635">
        <w:rPr>
          <w:rFonts w:ascii="ＭＳ Ｐゴシック" w:eastAsia="ＭＳ Ｐゴシック" w:hAnsi="ＭＳ Ｐゴシック" w:hint="eastAsia"/>
        </w:rPr>
        <w:t>４．その他の指導事項</w:t>
      </w:r>
    </w:p>
    <w:p w14:paraId="57E989E8" w14:textId="77777777" w:rsidR="001A5627" w:rsidRDefault="00665635" w:rsidP="00665635">
      <w:pPr>
        <w:rPr>
          <w:rFonts w:ascii="ＭＳ Ｐゴシック" w:eastAsia="ＭＳ Ｐゴシック" w:hAnsi="ＭＳ Ｐゴシック"/>
        </w:rPr>
      </w:pPr>
      <w:r w:rsidRPr="00665635">
        <w:rPr>
          <w:rFonts w:ascii="ＭＳ Ｐゴシック" w:eastAsia="ＭＳ Ｐゴシック" w:hAnsi="ＭＳ Ｐゴシック" w:hint="eastAsia"/>
        </w:rPr>
        <w:t xml:space="preserve">　　（措置が必要である場合は○を付けてください。）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1046"/>
      </w:tblGrid>
      <w:tr w:rsidR="001A5627" w:rsidRPr="00712DC8" w14:paraId="3D6F4009" w14:textId="77777777" w:rsidTr="001A5627">
        <w:trPr>
          <w:trHeight w:val="397"/>
        </w:trPr>
        <w:tc>
          <w:tcPr>
            <w:tcW w:w="3964" w:type="dxa"/>
            <w:vAlign w:val="center"/>
          </w:tcPr>
          <w:p w14:paraId="14C1277C" w14:textId="77777777" w:rsidR="001A5627" w:rsidRDefault="001A5627" w:rsidP="00C84924">
            <w:pPr>
              <w:rPr>
                <w:rFonts w:ascii="ＭＳ Ｐゴシック" w:eastAsia="ＭＳ Ｐゴシック" w:hAnsi="ＭＳ Ｐゴシック"/>
              </w:rPr>
            </w:pPr>
            <w:r w:rsidRPr="00712DC8">
              <w:rPr>
                <w:rFonts w:ascii="ＭＳ Ｐゴシック" w:eastAsia="ＭＳ Ｐゴシック" w:hAnsi="ＭＳ Ｐゴシック" w:hint="eastAsia"/>
              </w:rPr>
              <w:t>妊娠中の通勤緩和の措置</w:t>
            </w:r>
          </w:p>
          <w:p w14:paraId="4BF2216A" w14:textId="161A948A" w:rsidR="001A5627" w:rsidRPr="00712DC8" w:rsidRDefault="001A5627" w:rsidP="00C84924">
            <w:pPr>
              <w:rPr>
                <w:rFonts w:ascii="ＭＳ Ｐゴシック" w:eastAsia="ＭＳ Ｐゴシック" w:hAnsi="ＭＳ Ｐゴシック"/>
              </w:rPr>
            </w:pPr>
            <w:r w:rsidRPr="00712DC8">
              <w:rPr>
                <w:rFonts w:ascii="ＭＳ Ｐゴシック" w:eastAsia="ＭＳ Ｐゴシック" w:hAnsi="ＭＳ Ｐゴシック" w:hint="eastAsia"/>
              </w:rPr>
              <w:t xml:space="preserve">（在宅勤務を含む。）　</w:t>
            </w:r>
          </w:p>
        </w:tc>
        <w:tc>
          <w:tcPr>
            <w:tcW w:w="1046" w:type="dxa"/>
            <w:vAlign w:val="center"/>
          </w:tcPr>
          <w:p w14:paraId="22F8CA22" w14:textId="77777777" w:rsidR="001A5627" w:rsidRPr="00712DC8" w:rsidRDefault="001A5627" w:rsidP="00C849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A5627" w:rsidRPr="00712DC8" w14:paraId="3C52E203" w14:textId="77777777" w:rsidTr="001A5627">
        <w:trPr>
          <w:trHeight w:val="397"/>
        </w:trPr>
        <w:tc>
          <w:tcPr>
            <w:tcW w:w="3964" w:type="dxa"/>
            <w:vAlign w:val="center"/>
          </w:tcPr>
          <w:p w14:paraId="6FF87042" w14:textId="77777777" w:rsidR="001A5627" w:rsidRPr="00712DC8" w:rsidRDefault="001A5627" w:rsidP="00C84924">
            <w:pPr>
              <w:rPr>
                <w:rFonts w:ascii="ＭＳ Ｐゴシック" w:eastAsia="ＭＳ Ｐゴシック" w:hAnsi="ＭＳ Ｐゴシック"/>
              </w:rPr>
            </w:pPr>
            <w:r w:rsidRPr="00712DC8">
              <w:rPr>
                <w:rFonts w:ascii="ＭＳ Ｐゴシック" w:eastAsia="ＭＳ Ｐゴシック" w:hAnsi="ＭＳ Ｐゴシック" w:hint="eastAsia"/>
              </w:rPr>
              <w:t>妊娠中の休憩に関する措置</w:t>
            </w:r>
          </w:p>
        </w:tc>
        <w:tc>
          <w:tcPr>
            <w:tcW w:w="1046" w:type="dxa"/>
            <w:vAlign w:val="center"/>
          </w:tcPr>
          <w:p w14:paraId="28F78FC3" w14:textId="77777777" w:rsidR="001A5627" w:rsidRPr="00712DC8" w:rsidRDefault="001A5627" w:rsidP="00C849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81382BD" w14:textId="77777777" w:rsidR="001A5627" w:rsidRDefault="001A5627" w:rsidP="00665635">
      <w:pPr>
        <w:rPr>
          <w:rFonts w:ascii="ＭＳ Ｐゴシック" w:eastAsia="ＭＳ Ｐゴシック" w:hAnsi="ＭＳ Ｐゴシック"/>
        </w:rPr>
      </w:pPr>
    </w:p>
    <w:p w14:paraId="028906EF" w14:textId="77777777" w:rsidR="001A5627" w:rsidRDefault="001A5627" w:rsidP="00665635">
      <w:pPr>
        <w:rPr>
          <w:rFonts w:ascii="ＭＳ Ｐゴシック" w:eastAsia="ＭＳ Ｐゴシック" w:hAnsi="ＭＳ Ｐゴシック"/>
        </w:rPr>
      </w:pPr>
    </w:p>
    <w:p w14:paraId="70C6ADCA" w14:textId="52B57371" w:rsidR="00665635" w:rsidRDefault="00665635" w:rsidP="00943C2D">
      <w:pPr>
        <w:rPr>
          <w:rFonts w:ascii="ＭＳ Ｐゴシック" w:eastAsia="ＭＳ Ｐゴシック" w:hAnsi="ＭＳ Ｐゴシック" w:hint="eastAsia"/>
        </w:rPr>
        <w:sectPr w:rsidR="00665635" w:rsidSect="00665635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AndChars" w:linePitch="290"/>
        </w:sectPr>
      </w:pPr>
      <w:r w:rsidRPr="00665635">
        <w:rPr>
          <w:rFonts w:ascii="ＭＳ Ｐゴシック" w:eastAsia="ＭＳ Ｐゴシック" w:hAnsi="ＭＳ Ｐゴシック" w:hint="eastAsia"/>
        </w:rPr>
        <w:t xml:space="preserve">　</w:t>
      </w:r>
    </w:p>
    <w:p w14:paraId="43F8D6D5" w14:textId="498ED36A" w:rsidR="003B4EF8" w:rsidRPr="003B4EF8" w:rsidRDefault="003B4EF8" w:rsidP="00AE77F8">
      <w:pPr>
        <w:spacing w:line="280" w:lineRule="exact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B4EF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指導事項を守るための措置申請書</w:t>
      </w:r>
    </w:p>
    <w:p w14:paraId="3C568EC2" w14:textId="77777777" w:rsidR="003B4EF8" w:rsidRPr="003B4EF8" w:rsidRDefault="003B4EF8" w:rsidP="00001865">
      <w:pPr>
        <w:jc w:val="right"/>
        <w:rPr>
          <w:rFonts w:ascii="ＭＳ Ｐゴシック" w:eastAsia="ＭＳ Ｐゴシック" w:hAnsi="ＭＳ Ｐゴシック"/>
        </w:rPr>
      </w:pPr>
      <w:r w:rsidRPr="003B4EF8">
        <w:rPr>
          <w:rFonts w:ascii="ＭＳ Ｐゴシック" w:eastAsia="ＭＳ Ｐゴシック" w:hAnsi="ＭＳ Ｐゴシック" w:hint="eastAsia"/>
        </w:rPr>
        <w:t xml:space="preserve">　　　　年　　　月　　　日</w:t>
      </w:r>
    </w:p>
    <w:p w14:paraId="5FAF7919" w14:textId="77777777" w:rsidR="003B4EF8" w:rsidRPr="003B4EF8" w:rsidRDefault="003B4EF8" w:rsidP="003B4EF8">
      <w:pPr>
        <w:rPr>
          <w:rFonts w:ascii="ＭＳ Ｐゴシック" w:eastAsia="ＭＳ Ｐゴシック" w:hAnsi="ＭＳ Ｐゴシック"/>
        </w:rPr>
      </w:pPr>
      <w:r w:rsidRPr="003B4EF8">
        <w:rPr>
          <w:rFonts w:ascii="ＭＳ Ｐゴシック" w:eastAsia="ＭＳ Ｐゴシック" w:hAnsi="ＭＳ Ｐゴシック" w:hint="eastAsia"/>
        </w:rPr>
        <w:t>上記のとおり、医師等の指導事項に基づく措置を申請します。</w:t>
      </w:r>
    </w:p>
    <w:p w14:paraId="69C59F01" w14:textId="69FD7502" w:rsidR="003B4EF8" w:rsidRPr="003B4EF8" w:rsidRDefault="003B4EF8" w:rsidP="003B4EF8">
      <w:pPr>
        <w:rPr>
          <w:rFonts w:ascii="ＭＳ Ｐゴシック" w:eastAsia="ＭＳ Ｐゴシック" w:hAnsi="ＭＳ Ｐゴシック"/>
        </w:rPr>
      </w:pPr>
      <w:r w:rsidRPr="003B4EF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</w:t>
      </w:r>
      <w:r w:rsidR="008E7BC8">
        <w:rPr>
          <w:rFonts w:ascii="ＭＳ Ｐゴシック" w:eastAsia="ＭＳ Ｐゴシック" w:hAnsi="ＭＳ Ｐゴシック" w:hint="eastAsia"/>
        </w:rPr>
        <w:t xml:space="preserve">　</w:t>
      </w:r>
      <w:r w:rsidRPr="003B4EF8">
        <w:rPr>
          <w:rFonts w:ascii="ＭＳ Ｐゴシック" w:eastAsia="ＭＳ Ｐゴシック" w:hAnsi="ＭＳ Ｐゴシック" w:hint="eastAsia"/>
        </w:rPr>
        <w:t xml:space="preserve">　所属</w:t>
      </w:r>
    </w:p>
    <w:p w14:paraId="5D71CAEB" w14:textId="3B7EB727" w:rsidR="003B4EF8" w:rsidRPr="003B4EF8" w:rsidRDefault="003B4EF8" w:rsidP="003B4EF8">
      <w:pPr>
        <w:rPr>
          <w:rFonts w:ascii="ＭＳ Ｐゴシック" w:eastAsia="ＭＳ Ｐゴシック" w:hAnsi="ＭＳ Ｐゴシック"/>
        </w:rPr>
      </w:pPr>
      <w:r w:rsidRPr="003B4EF8">
        <w:rPr>
          <w:rFonts w:ascii="ＭＳ Ｐゴシック" w:eastAsia="ＭＳ Ｐゴシック" w:hAnsi="ＭＳ Ｐゴシック" w:hint="eastAsia"/>
        </w:rPr>
        <w:t xml:space="preserve">                                                       </w:t>
      </w:r>
      <w:r w:rsidR="008E7BC8">
        <w:rPr>
          <w:rFonts w:ascii="ＭＳ Ｐゴシック" w:eastAsia="ＭＳ Ｐゴシック" w:hAnsi="ＭＳ Ｐゴシック" w:hint="eastAsia"/>
        </w:rPr>
        <w:t xml:space="preserve">　</w:t>
      </w:r>
      <w:r w:rsidRPr="003B4EF8">
        <w:rPr>
          <w:rFonts w:ascii="ＭＳ Ｐゴシック" w:eastAsia="ＭＳ Ｐゴシック" w:hAnsi="ＭＳ Ｐゴシック" w:hint="eastAsia"/>
        </w:rPr>
        <w:t xml:space="preserve"> 氏名</w:t>
      </w:r>
    </w:p>
    <w:p w14:paraId="7182863D" w14:textId="39622E41" w:rsidR="003B4EF8" w:rsidRPr="003B4EF8" w:rsidRDefault="003B4EF8" w:rsidP="003B4EF8">
      <w:pPr>
        <w:rPr>
          <w:rFonts w:ascii="ＭＳ Ｐゴシック" w:eastAsia="ＭＳ Ｐゴシック" w:hAnsi="ＭＳ Ｐゴシック"/>
        </w:rPr>
      </w:pPr>
      <w:r w:rsidRPr="003B4EF8">
        <w:rPr>
          <w:rFonts w:ascii="ＭＳ Ｐゴシック" w:eastAsia="ＭＳ Ｐゴシック" w:hAnsi="ＭＳ Ｐゴシック" w:hint="eastAsia"/>
        </w:rPr>
        <w:t>事業主　殿</w:t>
      </w:r>
    </w:p>
    <w:p w14:paraId="030E4D4D" w14:textId="6BD95D33" w:rsidR="00A740EF" w:rsidRPr="00A740EF" w:rsidRDefault="006A19E6" w:rsidP="003B4EF8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6A19E6">
        <w:rPr>
          <w:rFonts w:ascii="ＭＳ Ｐゴシック" w:eastAsia="ＭＳ Ｐゴシック" w:hAnsi="ＭＳ Ｐゴシック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958A0" wp14:editId="2E8501A5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717665" cy="0"/>
                <wp:effectExtent l="0" t="0" r="0" b="0"/>
                <wp:wrapNone/>
                <wp:docPr id="28" name="直線コネクタ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76A6DC-DB37-452C-87B4-F3D8A037FD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17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AB44D" id="直線コネクタ 2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528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A740EF" w:rsidRPr="00A740EF">
        <w:rPr>
          <w:rFonts w:ascii="ＭＳ Ｐゴシック" w:eastAsia="ＭＳ Ｐゴシック" w:hAnsi="ＭＳ Ｐゴシック" w:hint="eastAsia"/>
          <w:sz w:val="16"/>
          <w:szCs w:val="16"/>
        </w:rPr>
        <w:t>この様式の「母性健康管理指導事項連絡カード」の欄には医師等が、また、「指導事項を守るための措置申請書」の欄には女性労働者が記入してください。</w:t>
      </w:r>
    </w:p>
    <w:p w14:paraId="58B4E0AC" w14:textId="77777777" w:rsidR="000660C5" w:rsidRPr="00DE57BB" w:rsidRDefault="000660C5" w:rsidP="00943C2D">
      <w:pPr>
        <w:pStyle w:val="a5"/>
        <w:rPr>
          <w:rFonts w:ascii="ＭＳ Ｐゴシック" w:eastAsia="ＭＳ Ｐゴシック" w:hAnsi="ＭＳ Ｐゴシック" w:hint="eastAsia"/>
        </w:rPr>
      </w:pPr>
    </w:p>
    <w:p w14:paraId="008FB3E4" w14:textId="40EC9BE7" w:rsidR="00943C2D" w:rsidRPr="00DE57BB" w:rsidRDefault="00BD526A" w:rsidP="003C7B85">
      <w:pPr>
        <w:rPr>
          <w:rFonts w:ascii="ＭＳ Ｐゴシック" w:eastAsia="ＭＳ Ｐゴシック" w:hAnsi="ＭＳ Ｐゴシック"/>
        </w:rPr>
      </w:pPr>
      <w:r w:rsidRPr="00DE57BB">
        <w:rPr>
          <w:rFonts w:ascii="ＭＳ Ｐゴシック" w:eastAsia="ＭＳ Ｐゴシック" w:hAnsi="ＭＳ Ｐゴシック" w:hint="eastAsia"/>
        </w:rPr>
        <w:t>（参考）症状等に対して考えられる措置の例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511286" w:rsidRPr="00DE57BB" w14:paraId="53B151D3" w14:textId="77777777" w:rsidTr="00D411B3">
        <w:trPr>
          <w:trHeight w:val="397"/>
        </w:trPr>
        <w:tc>
          <w:tcPr>
            <w:tcW w:w="1838" w:type="dxa"/>
          </w:tcPr>
          <w:p w14:paraId="5D4FA6F8" w14:textId="339E1D46" w:rsidR="00511286" w:rsidRPr="00DE57BB" w:rsidRDefault="00511286" w:rsidP="008A3D4D">
            <w:pPr>
              <w:rPr>
                <w:rFonts w:ascii="ＭＳ Ｐゴシック" w:eastAsia="ＭＳ Ｐゴシック" w:hAnsi="ＭＳ Ｐゴシック" w:hint="eastAsia"/>
              </w:rPr>
            </w:pPr>
            <w:r w:rsidRPr="00511286">
              <w:rPr>
                <w:rFonts w:ascii="ＭＳ Ｐゴシック" w:eastAsia="ＭＳ Ｐゴシック" w:hAnsi="ＭＳ Ｐゴシック" w:hint="eastAsia"/>
              </w:rPr>
              <w:t>症状名等</w:t>
            </w:r>
          </w:p>
        </w:tc>
        <w:tc>
          <w:tcPr>
            <w:tcW w:w="8647" w:type="dxa"/>
          </w:tcPr>
          <w:p w14:paraId="53C55095" w14:textId="1A7317F2" w:rsidR="00511286" w:rsidRPr="00DE57BB" w:rsidRDefault="00511286" w:rsidP="008A3D4D">
            <w:pPr>
              <w:rPr>
                <w:rFonts w:ascii="ＭＳ Ｐゴシック" w:eastAsia="ＭＳ Ｐゴシック" w:hAnsi="ＭＳ Ｐゴシック"/>
              </w:rPr>
            </w:pPr>
            <w:r w:rsidRPr="00511286">
              <w:rPr>
                <w:rFonts w:ascii="ＭＳ Ｐゴシック" w:eastAsia="ＭＳ Ｐゴシック" w:hAnsi="ＭＳ Ｐゴシック" w:hint="eastAsia"/>
              </w:rPr>
              <w:t>措置の例</w:t>
            </w:r>
          </w:p>
        </w:tc>
      </w:tr>
      <w:tr w:rsidR="0023098F" w:rsidRPr="00DE57BB" w14:paraId="4866249B" w14:textId="77777777" w:rsidTr="00D411B3">
        <w:trPr>
          <w:trHeight w:val="907"/>
        </w:trPr>
        <w:tc>
          <w:tcPr>
            <w:tcW w:w="1838" w:type="dxa"/>
          </w:tcPr>
          <w:p w14:paraId="77BD26DB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つわり、妊娠悪阻</w:t>
            </w:r>
          </w:p>
        </w:tc>
        <w:tc>
          <w:tcPr>
            <w:tcW w:w="8647" w:type="dxa"/>
            <w:vAlign w:val="center"/>
          </w:tcPr>
          <w:p w14:paraId="2E88926D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)、勤務時間の短縮、身体的負担の大きい作業（長時間作業場を離れることのできない作業)の制限、においがきつい・換気が悪い・高温多湿などのつわり症状を増悪させる環境における作業の制限、通勤緩和、休憩の配慮　 など</w:t>
            </w:r>
          </w:p>
        </w:tc>
      </w:tr>
      <w:tr w:rsidR="0023098F" w:rsidRPr="00DE57BB" w14:paraId="1F7CC26C" w14:textId="77777777" w:rsidTr="00F8751D">
        <w:trPr>
          <w:trHeight w:val="624"/>
        </w:trPr>
        <w:tc>
          <w:tcPr>
            <w:tcW w:w="1838" w:type="dxa"/>
          </w:tcPr>
          <w:p w14:paraId="11973351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貧血、めまい・立ちくらみ</w:t>
            </w:r>
          </w:p>
        </w:tc>
        <w:tc>
          <w:tcPr>
            <w:tcW w:w="8647" w:type="dxa"/>
            <w:vAlign w:val="center"/>
          </w:tcPr>
          <w:p w14:paraId="70985834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勤務時間の短縮、身体的負担の大きい作業（高所や不安定な足場での作業）の制限、ストレス・緊張を多く感じる作業の制限、通勤緩和、休憩の配慮　など</w:t>
            </w:r>
          </w:p>
        </w:tc>
      </w:tr>
      <w:tr w:rsidR="0023098F" w:rsidRPr="00DE57BB" w14:paraId="17ADCD07" w14:textId="77777777" w:rsidTr="00D411B3">
        <w:trPr>
          <w:trHeight w:val="907"/>
        </w:trPr>
        <w:tc>
          <w:tcPr>
            <w:tcW w:w="1838" w:type="dxa"/>
          </w:tcPr>
          <w:p w14:paraId="103B62B5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腹部緊満感、子宮収縮</w:t>
            </w:r>
          </w:p>
        </w:tc>
        <w:tc>
          <w:tcPr>
            <w:tcW w:w="8647" w:type="dxa"/>
            <w:vAlign w:val="center"/>
          </w:tcPr>
          <w:p w14:paraId="51467971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休業（入院加療・自宅療養）、勤務時間の短縮、身体的負担の大きい作業（長時間の立作業、同一姿勢を強制される作業、長時間作業場所を離れることのできない作業）の制限、通勤緩和、休憩の配慮　など</w:t>
            </w:r>
          </w:p>
        </w:tc>
      </w:tr>
      <w:tr w:rsidR="0023098F" w:rsidRPr="00DE57BB" w14:paraId="560F5A03" w14:textId="77777777" w:rsidTr="00F8751D">
        <w:trPr>
          <w:trHeight w:val="397"/>
        </w:trPr>
        <w:tc>
          <w:tcPr>
            <w:tcW w:w="1838" w:type="dxa"/>
          </w:tcPr>
          <w:p w14:paraId="019F4B61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腹痛</w:t>
            </w:r>
          </w:p>
        </w:tc>
        <w:tc>
          <w:tcPr>
            <w:tcW w:w="8647" w:type="dxa"/>
            <w:vAlign w:val="center"/>
          </w:tcPr>
          <w:p w14:paraId="571B86CD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休業（入院加療）、疾患名に応じた主治医等からの具体的な措置　など</w:t>
            </w:r>
          </w:p>
        </w:tc>
      </w:tr>
      <w:tr w:rsidR="0023098F" w:rsidRPr="00DE57BB" w14:paraId="03FCBBFD" w14:textId="77777777" w:rsidTr="00F8751D">
        <w:trPr>
          <w:trHeight w:val="397"/>
        </w:trPr>
        <w:tc>
          <w:tcPr>
            <w:tcW w:w="1838" w:type="dxa"/>
          </w:tcPr>
          <w:p w14:paraId="25FD0DD7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性器出血</w:t>
            </w:r>
          </w:p>
        </w:tc>
        <w:tc>
          <w:tcPr>
            <w:tcW w:w="8647" w:type="dxa"/>
            <w:vAlign w:val="center"/>
          </w:tcPr>
          <w:p w14:paraId="7808C865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休業（入院加療）、疾患名に応じた主治医等からの具体的な措置　など</w:t>
            </w:r>
          </w:p>
        </w:tc>
      </w:tr>
      <w:tr w:rsidR="0023098F" w:rsidRPr="00DE57BB" w14:paraId="4F0CC1B9" w14:textId="77777777" w:rsidTr="00F8751D">
        <w:trPr>
          <w:trHeight w:val="624"/>
        </w:trPr>
        <w:tc>
          <w:tcPr>
            <w:tcW w:w="1838" w:type="dxa"/>
          </w:tcPr>
          <w:p w14:paraId="11C47E9A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腰痛</w:t>
            </w:r>
          </w:p>
        </w:tc>
        <w:tc>
          <w:tcPr>
            <w:tcW w:w="8647" w:type="dxa"/>
            <w:vAlign w:val="center"/>
          </w:tcPr>
          <w:p w14:paraId="3A399B6F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休業（自宅療養）、身体的に負担の大きい作業（長時間の立作業、同一姿勢を強制される作業、腰に負担のかかる作業）　の制限　など</w:t>
            </w:r>
          </w:p>
        </w:tc>
      </w:tr>
      <w:tr w:rsidR="0023098F" w:rsidRPr="00DE57BB" w14:paraId="2C3489E0" w14:textId="77777777" w:rsidTr="00F8751D">
        <w:trPr>
          <w:trHeight w:val="624"/>
        </w:trPr>
        <w:tc>
          <w:tcPr>
            <w:tcW w:w="1838" w:type="dxa"/>
          </w:tcPr>
          <w:p w14:paraId="3770AC3A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痔</w:t>
            </w:r>
          </w:p>
        </w:tc>
        <w:tc>
          <w:tcPr>
            <w:tcW w:w="8647" w:type="dxa"/>
            <w:vAlign w:val="center"/>
          </w:tcPr>
          <w:p w14:paraId="788BF4A0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身体的負担の大きい作業（長時間の立作業、同一姿勢を強制される作業)の制限、休憩の配慮　など</w:t>
            </w:r>
          </w:p>
        </w:tc>
      </w:tr>
      <w:tr w:rsidR="0023098F" w:rsidRPr="00DE57BB" w14:paraId="164D3FD2" w14:textId="77777777" w:rsidTr="00F8751D">
        <w:trPr>
          <w:trHeight w:val="624"/>
        </w:trPr>
        <w:tc>
          <w:tcPr>
            <w:tcW w:w="1838" w:type="dxa"/>
          </w:tcPr>
          <w:p w14:paraId="769A11A4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静脈瘤</w:t>
            </w:r>
          </w:p>
        </w:tc>
        <w:tc>
          <w:tcPr>
            <w:tcW w:w="8647" w:type="dxa"/>
            <w:vAlign w:val="center"/>
          </w:tcPr>
          <w:p w14:paraId="0FA3B46C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勤務時間の短縮、身体的負担の大きい作業（長時間の立作業、同一姿勢を強制される作業)の制限、休憩の配慮　など</w:t>
            </w:r>
          </w:p>
        </w:tc>
      </w:tr>
      <w:tr w:rsidR="0023098F" w:rsidRPr="00DE57BB" w14:paraId="4582FA80" w14:textId="77777777" w:rsidTr="00F8751D">
        <w:trPr>
          <w:trHeight w:val="624"/>
        </w:trPr>
        <w:tc>
          <w:tcPr>
            <w:tcW w:w="1838" w:type="dxa"/>
          </w:tcPr>
          <w:p w14:paraId="2C9611B0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浮腫</w:t>
            </w:r>
          </w:p>
        </w:tc>
        <w:tc>
          <w:tcPr>
            <w:tcW w:w="8647" w:type="dxa"/>
            <w:vAlign w:val="center"/>
          </w:tcPr>
          <w:p w14:paraId="143161D6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勤務時間の短縮、身体的負担の大きい作業（長時間の立作業、同一姿勢を強制される作業）の制限、休憩の配慮　など</w:t>
            </w:r>
          </w:p>
        </w:tc>
      </w:tr>
      <w:tr w:rsidR="0023098F" w:rsidRPr="00DE57BB" w14:paraId="2BEBC1CF" w14:textId="77777777" w:rsidTr="00F8751D">
        <w:trPr>
          <w:trHeight w:val="397"/>
        </w:trPr>
        <w:tc>
          <w:tcPr>
            <w:tcW w:w="1838" w:type="dxa"/>
          </w:tcPr>
          <w:p w14:paraId="4CD0DD56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手や手首の痛み</w:t>
            </w:r>
          </w:p>
        </w:tc>
        <w:tc>
          <w:tcPr>
            <w:tcW w:w="8647" w:type="dxa"/>
            <w:vAlign w:val="center"/>
          </w:tcPr>
          <w:p w14:paraId="03C8081C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身体的負担の大きい作業（同一姿勢を強制される作業）の制限、休憩の配慮　など</w:t>
            </w:r>
          </w:p>
        </w:tc>
      </w:tr>
      <w:tr w:rsidR="0023098F" w:rsidRPr="00DE57BB" w14:paraId="292A6FCF" w14:textId="77777777" w:rsidTr="00F8751D">
        <w:trPr>
          <w:trHeight w:val="624"/>
        </w:trPr>
        <w:tc>
          <w:tcPr>
            <w:tcW w:w="1838" w:type="dxa"/>
          </w:tcPr>
          <w:p w14:paraId="0E76FF6A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頻尿、排尿時痛、残尿感</w:t>
            </w:r>
          </w:p>
        </w:tc>
        <w:tc>
          <w:tcPr>
            <w:tcW w:w="8647" w:type="dxa"/>
            <w:vAlign w:val="center"/>
          </w:tcPr>
          <w:p w14:paraId="0631377D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休業（入院加療・自宅療養）、身体的負担の大きい作業（寒い場所での作業、長時間作業場を離れることのできない作業）の制限、休憩の配慮　など</w:t>
            </w:r>
          </w:p>
        </w:tc>
      </w:tr>
      <w:tr w:rsidR="0023098F" w:rsidRPr="00DE57BB" w14:paraId="3560650E" w14:textId="77777777" w:rsidTr="00F8751D">
        <w:trPr>
          <w:trHeight w:val="624"/>
        </w:trPr>
        <w:tc>
          <w:tcPr>
            <w:tcW w:w="1838" w:type="dxa"/>
          </w:tcPr>
          <w:p w14:paraId="5C1010EB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全身倦怠感</w:t>
            </w:r>
          </w:p>
        </w:tc>
        <w:tc>
          <w:tcPr>
            <w:tcW w:w="8647" w:type="dxa"/>
            <w:vAlign w:val="center"/>
          </w:tcPr>
          <w:p w14:paraId="6F65F477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 xml:space="preserve">休業（入院加療・自宅療養）、勤務時間の短縮、身体的負担の大きい作業の制限、休憩の配慮、疾患名に応じた主治医等からの具体的な措置　など　　</w:t>
            </w:r>
          </w:p>
        </w:tc>
      </w:tr>
      <w:tr w:rsidR="0023098F" w:rsidRPr="00DE57BB" w14:paraId="779C8581" w14:textId="77777777" w:rsidTr="00F8751D">
        <w:trPr>
          <w:trHeight w:val="624"/>
        </w:trPr>
        <w:tc>
          <w:tcPr>
            <w:tcW w:w="1838" w:type="dxa"/>
          </w:tcPr>
          <w:p w14:paraId="4E118C3F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動悸</w:t>
            </w:r>
          </w:p>
        </w:tc>
        <w:tc>
          <w:tcPr>
            <w:tcW w:w="8647" w:type="dxa"/>
            <w:vAlign w:val="center"/>
          </w:tcPr>
          <w:p w14:paraId="123E35A4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休業（入院加療・自宅療養）、身体的負担の大きい作業の制限、疾患名に応じた主治医等からの具体的な措置　など</w:t>
            </w:r>
          </w:p>
        </w:tc>
      </w:tr>
      <w:tr w:rsidR="0023098F" w:rsidRPr="00DE57BB" w14:paraId="51EE2CFB" w14:textId="77777777" w:rsidTr="00F8751D">
        <w:trPr>
          <w:trHeight w:val="624"/>
        </w:trPr>
        <w:tc>
          <w:tcPr>
            <w:tcW w:w="1838" w:type="dxa"/>
          </w:tcPr>
          <w:p w14:paraId="4ABA9728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頭痛</w:t>
            </w:r>
          </w:p>
        </w:tc>
        <w:tc>
          <w:tcPr>
            <w:tcW w:w="8647" w:type="dxa"/>
            <w:vAlign w:val="center"/>
          </w:tcPr>
          <w:p w14:paraId="7345A595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 xml:space="preserve">休業（入院加療・自宅療養）、身体的負担の大きい作業の制限、疾患名に応じた主治医等からの具体的な措置　など　</w:t>
            </w:r>
          </w:p>
        </w:tc>
      </w:tr>
      <w:tr w:rsidR="0023098F" w:rsidRPr="00DE57BB" w14:paraId="63B90024" w14:textId="77777777" w:rsidTr="00F8751D">
        <w:trPr>
          <w:trHeight w:val="624"/>
        </w:trPr>
        <w:tc>
          <w:tcPr>
            <w:tcW w:w="1838" w:type="dxa"/>
          </w:tcPr>
          <w:p w14:paraId="394069BB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血圧の上昇</w:t>
            </w:r>
          </w:p>
        </w:tc>
        <w:tc>
          <w:tcPr>
            <w:tcW w:w="8647" w:type="dxa"/>
            <w:vAlign w:val="center"/>
          </w:tcPr>
          <w:p w14:paraId="77250EE3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休業（入院加療・自宅療養）、勤務時間の短縮、身体的負担の大きい作業の制限、ストレス・緊張を多く感じる作業の制限、疾患名に応じた主治医等からの具体的な措置　など</w:t>
            </w:r>
          </w:p>
        </w:tc>
      </w:tr>
      <w:tr w:rsidR="0023098F" w:rsidRPr="00DE57BB" w14:paraId="4350DB0D" w14:textId="77777777" w:rsidTr="00F8751D">
        <w:trPr>
          <w:trHeight w:val="624"/>
        </w:trPr>
        <w:tc>
          <w:tcPr>
            <w:tcW w:w="1838" w:type="dxa"/>
          </w:tcPr>
          <w:p w14:paraId="4B4751A6" w14:textId="79567DC4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蛋白尿</w:t>
            </w:r>
          </w:p>
        </w:tc>
        <w:tc>
          <w:tcPr>
            <w:tcW w:w="8647" w:type="dxa"/>
            <w:vAlign w:val="center"/>
          </w:tcPr>
          <w:p w14:paraId="0A142EB7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 xml:space="preserve">休業（入院加療・自宅療養）、勤務時間の短縮、身体的負担の大きい作業の制限、ストレス・緊張を多く感じる作業の制限　など　</w:t>
            </w:r>
          </w:p>
        </w:tc>
      </w:tr>
      <w:tr w:rsidR="0023098F" w:rsidRPr="00DE57BB" w14:paraId="031D1F2D" w14:textId="77777777" w:rsidTr="00F8751D">
        <w:trPr>
          <w:trHeight w:val="624"/>
        </w:trPr>
        <w:tc>
          <w:tcPr>
            <w:tcW w:w="1838" w:type="dxa"/>
          </w:tcPr>
          <w:p w14:paraId="0FF060E3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妊娠糖尿病</w:t>
            </w:r>
          </w:p>
        </w:tc>
        <w:tc>
          <w:tcPr>
            <w:tcW w:w="8647" w:type="dxa"/>
            <w:vAlign w:val="center"/>
          </w:tcPr>
          <w:p w14:paraId="13C18BCE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 xml:space="preserve">休業（入院加療・自宅療養）、疾患名に応じた主治医等からの具体的な措置（インスリン治療中等への配慮）　など　</w:t>
            </w:r>
          </w:p>
        </w:tc>
      </w:tr>
      <w:tr w:rsidR="0023098F" w:rsidRPr="00DE57BB" w14:paraId="025B1EAE" w14:textId="77777777" w:rsidTr="00F8751D">
        <w:trPr>
          <w:trHeight w:val="624"/>
        </w:trPr>
        <w:tc>
          <w:tcPr>
            <w:tcW w:w="1838" w:type="dxa"/>
          </w:tcPr>
          <w:p w14:paraId="0F41C3D0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赤ちゃん（胎児）が週数に比べ小さい</w:t>
            </w:r>
          </w:p>
        </w:tc>
        <w:tc>
          <w:tcPr>
            <w:tcW w:w="8647" w:type="dxa"/>
            <w:vAlign w:val="center"/>
          </w:tcPr>
          <w:p w14:paraId="6901BA76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休業（入院加療・自宅療養）、勤務時間の短縮、身体的負担の大きい作業の制限、ストレス・緊張を多く感じる作業の制限、通勤緩和、休憩の配慮　など</w:t>
            </w:r>
          </w:p>
        </w:tc>
      </w:tr>
      <w:tr w:rsidR="0023098F" w:rsidRPr="00DE57BB" w14:paraId="3CCDDAF6" w14:textId="77777777" w:rsidTr="00F8751D">
        <w:trPr>
          <w:trHeight w:val="624"/>
        </w:trPr>
        <w:tc>
          <w:tcPr>
            <w:tcW w:w="1838" w:type="dxa"/>
          </w:tcPr>
          <w:p w14:paraId="756FE6BF" w14:textId="77777777" w:rsidR="00511286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多胎妊娠</w:t>
            </w:r>
          </w:p>
          <w:p w14:paraId="7CB4BC91" w14:textId="17E63445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（　　　　胎）</w:t>
            </w:r>
          </w:p>
        </w:tc>
        <w:tc>
          <w:tcPr>
            <w:tcW w:w="8647" w:type="dxa"/>
            <w:vAlign w:val="center"/>
          </w:tcPr>
          <w:p w14:paraId="3CB31232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休業（入院加療・自宅療養）、勤務時間の短縮、身体的負担の大きい作業の制限、ストレス・緊張を多く感じる作業の制限、通勤緩和、休憩の配慮　など</w:t>
            </w:r>
          </w:p>
        </w:tc>
      </w:tr>
      <w:tr w:rsidR="0023098F" w:rsidRPr="00DE57BB" w14:paraId="7B90FA8E" w14:textId="77777777" w:rsidTr="00F8751D">
        <w:trPr>
          <w:trHeight w:val="624"/>
        </w:trPr>
        <w:tc>
          <w:tcPr>
            <w:tcW w:w="1838" w:type="dxa"/>
          </w:tcPr>
          <w:p w14:paraId="4055DE31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産後体調が悪い</w:t>
            </w:r>
          </w:p>
        </w:tc>
        <w:tc>
          <w:tcPr>
            <w:tcW w:w="8647" w:type="dxa"/>
            <w:vAlign w:val="center"/>
          </w:tcPr>
          <w:p w14:paraId="3939DAF0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休業（自宅療養）、勤務時間の短縮、身体的負担の大きい作業の制限、ストレス・緊張を多く感じる作業の制限、通勤緩和、休憩の配慮　など</w:t>
            </w:r>
          </w:p>
        </w:tc>
      </w:tr>
      <w:tr w:rsidR="0023098F" w:rsidRPr="00DE57BB" w14:paraId="68783BB1" w14:textId="77777777" w:rsidTr="00D411B3">
        <w:trPr>
          <w:trHeight w:val="907"/>
        </w:trPr>
        <w:tc>
          <w:tcPr>
            <w:tcW w:w="1838" w:type="dxa"/>
          </w:tcPr>
          <w:p w14:paraId="03E923D5" w14:textId="77777777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妊娠中・産後の不安・不眠・落ち着かないなど</w:t>
            </w:r>
          </w:p>
        </w:tc>
        <w:tc>
          <w:tcPr>
            <w:tcW w:w="8647" w:type="dxa"/>
            <w:vAlign w:val="center"/>
          </w:tcPr>
          <w:p w14:paraId="22105ACD" w14:textId="77777777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休業（入院加療・自宅療養）、勤務時間の短縮、ストレス・緊張を多く感じる作業の制限、通勤緩和、休憩の配慮　など</w:t>
            </w:r>
          </w:p>
        </w:tc>
      </w:tr>
      <w:tr w:rsidR="0023098F" w:rsidRPr="00DE57BB" w14:paraId="688D09D8" w14:textId="77777777" w:rsidTr="00F8751D">
        <w:trPr>
          <w:trHeight w:val="624"/>
        </w:trPr>
        <w:tc>
          <w:tcPr>
            <w:tcW w:w="1838" w:type="dxa"/>
          </w:tcPr>
          <w:p w14:paraId="6B40DE92" w14:textId="77777777" w:rsidR="00511286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合併症等</w:t>
            </w:r>
          </w:p>
          <w:p w14:paraId="6796F19B" w14:textId="3E0E9D89" w:rsidR="0023098F" w:rsidRPr="00DE57BB" w:rsidRDefault="0023098F" w:rsidP="008A3D4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 w:hint="eastAsia"/>
              </w:rPr>
              <w:t>（自由記載）</w:t>
            </w:r>
          </w:p>
        </w:tc>
        <w:tc>
          <w:tcPr>
            <w:tcW w:w="8647" w:type="dxa"/>
            <w:vAlign w:val="center"/>
          </w:tcPr>
          <w:p w14:paraId="1A50FCB2" w14:textId="77777777" w:rsidR="00F8751D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 xml:space="preserve">疾患名に応じた主治医等からの具体的な措置、もしくは上記の症状名等から参照できる措置　</w:t>
            </w:r>
          </w:p>
          <w:p w14:paraId="24BFAE43" w14:textId="1C16308B" w:rsidR="0023098F" w:rsidRPr="00DE57BB" w:rsidRDefault="0023098F" w:rsidP="00F8751D">
            <w:pPr>
              <w:rPr>
                <w:rFonts w:ascii="ＭＳ Ｐゴシック" w:eastAsia="ＭＳ Ｐゴシック" w:hAnsi="ＭＳ Ｐゴシック"/>
              </w:rPr>
            </w:pPr>
            <w:r w:rsidRPr="00DE57BB">
              <w:rPr>
                <w:rFonts w:ascii="ＭＳ Ｐゴシック" w:eastAsia="ＭＳ Ｐゴシック" w:hAnsi="ＭＳ Ｐゴシック"/>
              </w:rPr>
              <w:t>など</w:t>
            </w:r>
          </w:p>
        </w:tc>
      </w:tr>
    </w:tbl>
    <w:p w14:paraId="73BFA988" w14:textId="77777777" w:rsidR="00943C2D" w:rsidRPr="00DE57BB" w:rsidRDefault="00943C2D" w:rsidP="0023098F">
      <w:pPr>
        <w:rPr>
          <w:rFonts w:ascii="ＭＳ Ｐゴシック" w:eastAsia="ＭＳ Ｐゴシック" w:hAnsi="ＭＳ Ｐゴシック" w:hint="eastAsia"/>
        </w:rPr>
      </w:pPr>
    </w:p>
    <w:sectPr w:rsidR="00943C2D" w:rsidRPr="00DE57BB" w:rsidSect="005919E2">
      <w:type w:val="continuous"/>
      <w:pgSz w:w="11906" w:h="16838"/>
      <w:pgMar w:top="720" w:right="720" w:bottom="720" w:left="720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E8"/>
    <w:rsid w:val="00001865"/>
    <w:rsid w:val="00027F4F"/>
    <w:rsid w:val="000651D9"/>
    <w:rsid w:val="000660C5"/>
    <w:rsid w:val="00087A91"/>
    <w:rsid w:val="000915E9"/>
    <w:rsid w:val="000D75FF"/>
    <w:rsid w:val="00105C6C"/>
    <w:rsid w:val="00135D74"/>
    <w:rsid w:val="00183E6C"/>
    <w:rsid w:val="001A5627"/>
    <w:rsid w:val="001F2582"/>
    <w:rsid w:val="0023098F"/>
    <w:rsid w:val="00232748"/>
    <w:rsid w:val="00263C1D"/>
    <w:rsid w:val="002B6B1E"/>
    <w:rsid w:val="002F010F"/>
    <w:rsid w:val="002F19C8"/>
    <w:rsid w:val="002F5348"/>
    <w:rsid w:val="003B4EF8"/>
    <w:rsid w:val="003C7B85"/>
    <w:rsid w:val="00452CA2"/>
    <w:rsid w:val="004A6B11"/>
    <w:rsid w:val="004B2CE8"/>
    <w:rsid w:val="004F4016"/>
    <w:rsid w:val="00500005"/>
    <w:rsid w:val="00501470"/>
    <w:rsid w:val="00511286"/>
    <w:rsid w:val="00515ECD"/>
    <w:rsid w:val="00516156"/>
    <w:rsid w:val="0052165E"/>
    <w:rsid w:val="00554BBA"/>
    <w:rsid w:val="005919E2"/>
    <w:rsid w:val="005B4D86"/>
    <w:rsid w:val="005F2FE7"/>
    <w:rsid w:val="00607160"/>
    <w:rsid w:val="006138F9"/>
    <w:rsid w:val="006226AD"/>
    <w:rsid w:val="00665635"/>
    <w:rsid w:val="00680D57"/>
    <w:rsid w:val="006A19E6"/>
    <w:rsid w:val="006B28A2"/>
    <w:rsid w:val="006D073F"/>
    <w:rsid w:val="006E1A7C"/>
    <w:rsid w:val="006E5ECB"/>
    <w:rsid w:val="00712DC8"/>
    <w:rsid w:val="007C41D5"/>
    <w:rsid w:val="007E2568"/>
    <w:rsid w:val="00865FD5"/>
    <w:rsid w:val="008773F6"/>
    <w:rsid w:val="008C779E"/>
    <w:rsid w:val="008E7BC8"/>
    <w:rsid w:val="00943C2D"/>
    <w:rsid w:val="00962653"/>
    <w:rsid w:val="00977D3C"/>
    <w:rsid w:val="009B1410"/>
    <w:rsid w:val="009E320D"/>
    <w:rsid w:val="00A02416"/>
    <w:rsid w:val="00A14508"/>
    <w:rsid w:val="00A27F11"/>
    <w:rsid w:val="00A437BD"/>
    <w:rsid w:val="00A72B22"/>
    <w:rsid w:val="00A740EF"/>
    <w:rsid w:val="00A95D1C"/>
    <w:rsid w:val="00AB5B4C"/>
    <w:rsid w:val="00AE77F8"/>
    <w:rsid w:val="00AF7480"/>
    <w:rsid w:val="00B41349"/>
    <w:rsid w:val="00BB7D12"/>
    <w:rsid w:val="00BD526A"/>
    <w:rsid w:val="00BF0636"/>
    <w:rsid w:val="00C02FC7"/>
    <w:rsid w:val="00C0309C"/>
    <w:rsid w:val="00C24AEB"/>
    <w:rsid w:val="00C6211E"/>
    <w:rsid w:val="00C6414C"/>
    <w:rsid w:val="00CB4C2F"/>
    <w:rsid w:val="00CF4658"/>
    <w:rsid w:val="00D23622"/>
    <w:rsid w:val="00D411B3"/>
    <w:rsid w:val="00D62CAE"/>
    <w:rsid w:val="00DD0BCB"/>
    <w:rsid w:val="00DD5003"/>
    <w:rsid w:val="00DE57BB"/>
    <w:rsid w:val="00E02887"/>
    <w:rsid w:val="00E14C9F"/>
    <w:rsid w:val="00E55EA5"/>
    <w:rsid w:val="00E607E5"/>
    <w:rsid w:val="00F2040B"/>
    <w:rsid w:val="00F43043"/>
    <w:rsid w:val="00F44913"/>
    <w:rsid w:val="00F8751D"/>
    <w:rsid w:val="00F96066"/>
    <w:rsid w:val="00FC21AA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54DC6"/>
  <w15:chartTrackingRefBased/>
  <w15:docId w15:val="{83B6BB04-1E96-42D5-A007-AC4106C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C2D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943C2D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943C2D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943C2D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39"/>
    <w:rsid w:val="00C6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98</cp:revision>
  <dcterms:created xsi:type="dcterms:W3CDTF">2021-04-10T21:23:00Z</dcterms:created>
  <dcterms:modified xsi:type="dcterms:W3CDTF">2021-04-10T22:08:00Z</dcterms:modified>
</cp:coreProperties>
</file>