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1E623" w14:textId="77777777" w:rsidR="00641980" w:rsidRPr="00742548" w:rsidRDefault="00641980" w:rsidP="00641980">
      <w:pPr>
        <w:jc w:val="center"/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  <w:u w:val="single"/>
        </w:rPr>
        <w:t xml:space="preserve">　　　　　　　　　</w:t>
      </w:r>
      <w:r w:rsidRPr="00742548">
        <w:rPr>
          <w:rFonts w:ascii="HG丸ｺﾞｼｯｸM-PRO" w:eastAsia="HG丸ｺﾞｼｯｸM-PRO" w:hint="eastAsia"/>
        </w:rPr>
        <w:t>行動計画</w:t>
      </w:r>
    </w:p>
    <w:p w14:paraId="3546B6AA" w14:textId="77777777" w:rsidR="00641980" w:rsidRPr="00742548" w:rsidRDefault="00641980" w:rsidP="00641980">
      <w:pPr>
        <w:jc w:val="center"/>
        <w:rPr>
          <w:rFonts w:ascii="HG丸ｺﾞｼｯｸM-PRO" w:eastAsia="HG丸ｺﾞｼｯｸM-PRO"/>
        </w:rPr>
      </w:pPr>
    </w:p>
    <w:p w14:paraId="74DA6B73" w14:textId="77777777" w:rsidR="00641980" w:rsidRPr="00742548" w:rsidRDefault="00641980" w:rsidP="00641980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社</w:t>
      </w:r>
      <w:r w:rsidR="00FC2595">
        <w:rPr>
          <w:rFonts w:ascii="HG丸ｺﾞｼｯｸM-PRO" w:eastAsia="HG丸ｺﾞｼｯｸM-PRO" w:hint="eastAsia"/>
        </w:rPr>
        <w:t>員がその能力を発揮し、仕事と生活の調和を図り働きやすい雇用環境</w:t>
      </w:r>
      <w:r w:rsidRPr="00742548">
        <w:rPr>
          <w:rFonts w:ascii="HG丸ｺﾞｼｯｸM-PRO" w:eastAsia="HG丸ｺﾞｼｯｸM-PRO" w:hint="eastAsia"/>
        </w:rPr>
        <w:t>整備を行うため、次のように行動計画を策定する。</w:t>
      </w:r>
    </w:p>
    <w:p w14:paraId="7A5916DB" w14:textId="77777777" w:rsidR="00641980" w:rsidRPr="00742548" w:rsidRDefault="00641980" w:rsidP="00641980">
      <w:pPr>
        <w:jc w:val="center"/>
        <w:rPr>
          <w:rFonts w:ascii="HG丸ｺﾞｼｯｸM-PRO" w:eastAsia="HG丸ｺﾞｼｯｸM-PRO"/>
        </w:rPr>
      </w:pPr>
    </w:p>
    <w:p w14:paraId="46CEC7F8" w14:textId="77777777" w:rsidR="00641980" w:rsidRPr="00742548" w:rsidRDefault="00641980" w:rsidP="00641980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１．計画期間　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　　日～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　　日までの　　年間</w:t>
      </w:r>
    </w:p>
    <w:p w14:paraId="05DA4B0A" w14:textId="77777777" w:rsidR="00641980" w:rsidRPr="00742548" w:rsidRDefault="00641980" w:rsidP="00641980">
      <w:pPr>
        <w:rPr>
          <w:rFonts w:ascii="HG丸ｺﾞｼｯｸM-PRO" w:eastAsia="HG丸ｺﾞｼｯｸM-PRO"/>
        </w:rPr>
      </w:pPr>
    </w:p>
    <w:p w14:paraId="227D7F39" w14:textId="77777777" w:rsidR="00641980" w:rsidRPr="00742548" w:rsidRDefault="00641980" w:rsidP="00641980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２．内容</w:t>
      </w:r>
    </w:p>
    <w:p w14:paraId="43867736" w14:textId="77777777" w:rsidR="00641980" w:rsidRPr="00742548" w:rsidRDefault="00641980" w:rsidP="0064198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1F0B3" wp14:editId="5F3BD778">
                <wp:simplePos x="0" y="0"/>
                <wp:positionH relativeFrom="column">
                  <wp:posOffset>45720</wp:posOffset>
                </wp:positionH>
                <wp:positionV relativeFrom="paragraph">
                  <wp:posOffset>71755</wp:posOffset>
                </wp:positionV>
                <wp:extent cx="5257800" cy="474980"/>
                <wp:effectExtent l="11430" t="8255" r="7620" b="12065"/>
                <wp:wrapNone/>
                <wp:docPr id="1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AE58E" w14:textId="77777777" w:rsidR="00641980" w:rsidRPr="000C7B75" w:rsidRDefault="00641980" w:rsidP="00641980">
                            <w:pPr>
                              <w:ind w:leftChars="100" w:left="1050" w:hangingChars="400" w:hanging="8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0C7B75">
                              <w:rPr>
                                <w:rFonts w:ascii="HG丸ｺﾞｼｯｸM-PRO" w:eastAsia="HG丸ｺﾞｼｯｸM-PRO" w:hint="eastAsia"/>
                              </w:rPr>
                              <w:t>目標１：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　</w:t>
                            </w:r>
                            <w:r w:rsidRPr="000C7B75">
                              <w:rPr>
                                <w:rFonts w:ascii="HG丸ｺﾞｼｯｸM-PRO" w:eastAsia="HG丸ｺﾞｼｯｸM-PRO" w:hint="eastAsia"/>
                              </w:rPr>
                              <w:t xml:space="preserve">　　年　　月までに、所定外労働を削減するため、ノー残業デーを設定、実施する。</w:t>
                            </w:r>
                          </w:p>
                          <w:p w14:paraId="32854803" w14:textId="77777777" w:rsidR="00641980" w:rsidRPr="004C2303" w:rsidRDefault="00641980" w:rsidP="0064198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1F0B3" id="Rectangle 21" o:spid="_x0000_s1026" style="position:absolute;left:0;text-align:left;margin-left:3.6pt;margin-top:5.65pt;width:414pt;height:3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">
                <v:textbox inset="5.85pt,.7pt,5.85pt,.7pt">
                  <w:txbxContent>
                    <w:p w:rsidR="00641980" w:rsidRPr="000C7B75" w:rsidRDefault="00641980" w:rsidP="00641980">
                      <w:pPr>
                        <w:ind w:leftChars="100" w:left="1050" w:hangingChars="400" w:hanging="840"/>
                        <w:rPr>
                          <w:rFonts w:ascii="HG丸ｺﾞｼｯｸM-PRO" w:eastAsia="HG丸ｺﾞｼｯｸM-PRO"/>
                        </w:rPr>
                      </w:pPr>
                      <w:r w:rsidRPr="000C7B75">
                        <w:rPr>
                          <w:rFonts w:ascii="HG丸ｺﾞｼｯｸM-PRO" w:eastAsia="HG丸ｺﾞｼｯｸM-PRO" w:hint="eastAsia"/>
                        </w:rPr>
                        <w:t>目標１：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　</w:t>
                      </w:r>
                      <w:r w:rsidRPr="000C7B75">
                        <w:rPr>
                          <w:rFonts w:ascii="HG丸ｺﾞｼｯｸM-PRO" w:eastAsia="HG丸ｺﾞｼｯｸM-PRO" w:hint="eastAsia"/>
                        </w:rPr>
                        <w:t xml:space="preserve">　　年　　月までに、所定外労働を削減するため、ノー残業デーを設定、実施する。</w:t>
                      </w:r>
                    </w:p>
                    <w:p w:rsidR="00641980" w:rsidRPr="004C2303" w:rsidRDefault="00641980" w:rsidP="00641980"/>
                  </w:txbxContent>
                </v:textbox>
              </v:rect>
            </w:pict>
          </mc:Fallback>
        </mc:AlternateContent>
      </w:r>
    </w:p>
    <w:p w14:paraId="3E28633F" w14:textId="77777777" w:rsidR="00641980" w:rsidRPr="00742548" w:rsidRDefault="00641980" w:rsidP="00641980">
      <w:pPr>
        <w:jc w:val="center"/>
        <w:rPr>
          <w:rFonts w:ascii="HG丸ｺﾞｼｯｸM-PRO" w:eastAsia="HG丸ｺﾞｼｯｸM-PRO"/>
        </w:rPr>
      </w:pPr>
    </w:p>
    <w:p w14:paraId="2E743EA8" w14:textId="77777777" w:rsidR="00641980" w:rsidRPr="00742548" w:rsidRDefault="00641980" w:rsidP="00641980">
      <w:pPr>
        <w:jc w:val="center"/>
        <w:rPr>
          <w:rFonts w:ascii="HG丸ｺﾞｼｯｸM-PRO" w:eastAsia="HG丸ｺﾞｼｯｸM-PRO"/>
        </w:rPr>
      </w:pPr>
    </w:p>
    <w:p w14:paraId="3C94738C" w14:textId="77777777" w:rsidR="00641980" w:rsidRPr="00742548" w:rsidRDefault="00641980" w:rsidP="00641980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＜対策＞</w:t>
      </w:r>
    </w:p>
    <w:p w14:paraId="26218466" w14:textId="77777777" w:rsidR="00641980" w:rsidRPr="00742548" w:rsidRDefault="00641980" w:rsidP="00641980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●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月～　所定外労働の現状を把握</w:t>
      </w:r>
    </w:p>
    <w:p w14:paraId="6EE0FBEB" w14:textId="77777777" w:rsidR="00641980" w:rsidRPr="00742548" w:rsidRDefault="00641980" w:rsidP="00641980">
      <w:pPr>
        <w:ind w:firstLineChars="100" w:firstLine="210"/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●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月～　社内検討委員会での検討開始</w:t>
      </w:r>
    </w:p>
    <w:p w14:paraId="482D4F6C" w14:textId="77777777" w:rsidR="00641980" w:rsidRPr="00742548" w:rsidRDefault="00641980" w:rsidP="00641980">
      <w:pPr>
        <w:ind w:leftChars="100" w:left="2520" w:hangingChars="1100" w:hanging="2310"/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●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月～　ノー残業デーの実施</w:t>
      </w:r>
    </w:p>
    <w:p w14:paraId="0D4CAF30" w14:textId="77777777" w:rsidR="00641980" w:rsidRPr="00742548" w:rsidRDefault="00641980" w:rsidP="00641980">
      <w:pPr>
        <w:ind w:left="2310" w:hangingChars="1100" w:hanging="2310"/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　　　　　　　　　　  管理職への研修（年　回）及び社内報</w:t>
      </w:r>
      <w:r>
        <w:rPr>
          <w:rFonts w:ascii="HG丸ｺﾞｼｯｸM-PRO" w:eastAsia="HG丸ｺﾞｼｯｸM-PRO" w:hint="eastAsia"/>
        </w:rPr>
        <w:t>など</w:t>
      </w:r>
      <w:r w:rsidRPr="00742548">
        <w:rPr>
          <w:rFonts w:ascii="HG丸ｺﾞｼｯｸM-PRO" w:eastAsia="HG丸ｺﾞｼｯｸM-PRO" w:hint="eastAsia"/>
        </w:rPr>
        <w:t>による社員への周知</w:t>
      </w:r>
    </w:p>
    <w:p w14:paraId="51E98CD1" w14:textId="77777777" w:rsidR="00641980" w:rsidRPr="00742548" w:rsidRDefault="00641980" w:rsidP="00641980">
      <w:pPr>
        <w:ind w:left="2310" w:hangingChars="1100" w:hanging="2310"/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　　　　　　　　　　　（毎月）</w:t>
      </w:r>
    </w:p>
    <w:p w14:paraId="07CC199A" w14:textId="77777777" w:rsidR="00641980" w:rsidRPr="00742548" w:rsidRDefault="00641980" w:rsidP="00641980">
      <w:pPr>
        <w:ind w:left="2310" w:hangingChars="1100" w:hanging="2310"/>
        <w:rPr>
          <w:rFonts w:ascii="HG丸ｺﾞｼｯｸM-PRO" w:eastAsia="HG丸ｺﾞｼｯｸM-PRO"/>
        </w:rPr>
      </w:pPr>
    </w:p>
    <w:p w14:paraId="3BFEDD19" w14:textId="77777777" w:rsidR="00641980" w:rsidRPr="00742548" w:rsidRDefault="00641980" w:rsidP="0064198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C60BA2" wp14:editId="69B9150C">
                <wp:simplePos x="0" y="0"/>
                <wp:positionH relativeFrom="column">
                  <wp:posOffset>45720</wp:posOffset>
                </wp:positionH>
                <wp:positionV relativeFrom="paragraph">
                  <wp:posOffset>71755</wp:posOffset>
                </wp:positionV>
                <wp:extent cx="5257800" cy="457200"/>
                <wp:effectExtent l="11430" t="8255" r="7620" b="10795"/>
                <wp:wrapNone/>
                <wp:docPr id="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EBB88" w14:textId="77777777" w:rsidR="00641980" w:rsidRPr="000C7B75" w:rsidRDefault="00641980" w:rsidP="00641980">
                            <w:pPr>
                              <w:ind w:leftChars="100" w:left="1134" w:hangingChars="440" w:hanging="924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目標２：　　</w:t>
                            </w:r>
                            <w:r w:rsidRPr="000C7B75">
                              <w:rPr>
                                <w:rFonts w:ascii="HG丸ｺﾞｼｯｸM-PRO" w:eastAsia="HG丸ｺﾞｼｯｸM-PRO" w:hint="eastAsia"/>
                              </w:rPr>
                              <w:t xml:space="preserve">　　年　　月までに、年次有給休暇の取得日数を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１</w:t>
                            </w:r>
                            <w:r w:rsidRPr="000C7B75">
                              <w:rPr>
                                <w:rFonts w:ascii="HG丸ｺﾞｼｯｸM-PRO" w:eastAsia="HG丸ｺﾞｼｯｸM-PRO" w:hint="eastAsia"/>
                              </w:rPr>
                              <w:t>人当たり　　　　　平均年間　　日以上とする。</w:t>
                            </w:r>
                          </w:p>
                          <w:p w14:paraId="453D4931" w14:textId="77777777" w:rsidR="00641980" w:rsidRPr="006F39DA" w:rsidRDefault="00641980" w:rsidP="00641980">
                            <w:pPr>
                              <w:ind w:leftChars="100" w:left="1050" w:hangingChars="400" w:hanging="840"/>
                            </w:pPr>
                          </w:p>
                          <w:p w14:paraId="5B2DAF25" w14:textId="77777777" w:rsidR="00641980" w:rsidRPr="004C2303" w:rsidRDefault="00641980" w:rsidP="00641980"/>
                          <w:p w14:paraId="02A51030" w14:textId="77777777" w:rsidR="00641980" w:rsidRDefault="00641980" w:rsidP="0064198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60BA2" id="Rectangle 22" o:spid="_x0000_s1027" style="position:absolute;left:0;text-align:left;margin-left:3.6pt;margin-top:5.65pt;width:414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">
                <v:textbox inset="5.85pt,.7pt,5.85pt,.7pt">
                  <w:txbxContent>
                    <w:p w:rsidR="00641980" w:rsidRPr="000C7B75" w:rsidRDefault="00641980" w:rsidP="00641980">
                      <w:pPr>
                        <w:ind w:leftChars="100" w:left="1134" w:hangingChars="440" w:hanging="924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目標２：　　</w:t>
                      </w:r>
                      <w:r w:rsidRPr="000C7B75">
                        <w:rPr>
                          <w:rFonts w:ascii="HG丸ｺﾞｼｯｸM-PRO" w:eastAsia="HG丸ｺﾞｼｯｸM-PRO" w:hint="eastAsia"/>
                        </w:rPr>
                        <w:t xml:space="preserve">　　年　　月までに、年次有給休暇の取得日数を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１</w:t>
                      </w:r>
                      <w:r w:rsidRPr="000C7B75">
                        <w:rPr>
                          <w:rFonts w:ascii="HG丸ｺﾞｼｯｸM-PRO" w:eastAsia="HG丸ｺﾞｼｯｸM-PRO" w:hint="eastAsia"/>
                        </w:rPr>
                        <w:t>人当たり　　　　　平均年間　　日以上とする。</w:t>
                      </w:r>
                    </w:p>
                    <w:p w:rsidR="00641980" w:rsidRPr="006F39DA" w:rsidRDefault="00641980" w:rsidP="00641980">
                      <w:pPr>
                        <w:ind w:leftChars="100" w:left="1050" w:hangingChars="400" w:hanging="840"/>
                      </w:pPr>
                    </w:p>
                    <w:p w:rsidR="00641980" w:rsidRPr="004C2303" w:rsidRDefault="00641980" w:rsidP="00641980"/>
                    <w:p w:rsidR="00641980" w:rsidRDefault="00641980" w:rsidP="00641980"/>
                  </w:txbxContent>
                </v:textbox>
              </v:rect>
            </w:pict>
          </mc:Fallback>
        </mc:AlternateContent>
      </w:r>
    </w:p>
    <w:p w14:paraId="116AAA94" w14:textId="77777777" w:rsidR="00641980" w:rsidRPr="00742548" w:rsidRDefault="00641980" w:rsidP="00641980">
      <w:pPr>
        <w:rPr>
          <w:rFonts w:ascii="HG丸ｺﾞｼｯｸM-PRO" w:eastAsia="HG丸ｺﾞｼｯｸM-PRO"/>
        </w:rPr>
      </w:pPr>
    </w:p>
    <w:p w14:paraId="441E9887" w14:textId="77777777" w:rsidR="00641980" w:rsidRPr="00742548" w:rsidRDefault="00641980" w:rsidP="00641980">
      <w:pPr>
        <w:rPr>
          <w:rFonts w:ascii="HG丸ｺﾞｼｯｸM-PRO" w:eastAsia="HG丸ｺﾞｼｯｸM-PRO"/>
        </w:rPr>
      </w:pPr>
    </w:p>
    <w:p w14:paraId="64CE5CB1" w14:textId="77777777" w:rsidR="00641980" w:rsidRPr="00742548" w:rsidRDefault="00641980" w:rsidP="00641980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＜対策＞</w:t>
      </w:r>
    </w:p>
    <w:p w14:paraId="5BC6D07C" w14:textId="77777777" w:rsidR="00641980" w:rsidRPr="00742548" w:rsidRDefault="00641980" w:rsidP="00641980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●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月～　年次有給休暇の取得状況について実態を把握</w:t>
      </w:r>
    </w:p>
    <w:p w14:paraId="75390B3F" w14:textId="77777777" w:rsidR="00641980" w:rsidRPr="00742548" w:rsidRDefault="00641980" w:rsidP="00641980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●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月～　社内検討委員会での検討開始</w:t>
      </w:r>
    </w:p>
    <w:p w14:paraId="287166CD" w14:textId="77777777" w:rsidR="00641980" w:rsidRPr="00742548" w:rsidRDefault="00641980" w:rsidP="00641980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●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月～　計画的な取得に向けた管理職研修の実施</w:t>
      </w:r>
    </w:p>
    <w:p w14:paraId="21818424" w14:textId="77777777" w:rsidR="00641980" w:rsidRPr="00742548" w:rsidRDefault="00641980" w:rsidP="00641980">
      <w:pPr>
        <w:ind w:leftChars="100" w:left="2520" w:hangingChars="1100" w:hanging="2310"/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●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月～　有給休暇取得予定表の掲示や、取得状況のとりまとめなどによる取得促進のための取組の開始</w:t>
      </w:r>
    </w:p>
    <w:p w14:paraId="00B71F5D" w14:textId="77777777" w:rsidR="00641980" w:rsidRPr="00742548" w:rsidRDefault="00641980" w:rsidP="00641980">
      <w:pPr>
        <w:ind w:leftChars="100" w:left="2520" w:hangingChars="1100" w:hanging="2310"/>
        <w:rPr>
          <w:rFonts w:ascii="HG丸ｺﾞｼｯｸM-PRO" w:eastAsia="HG丸ｺﾞｼｯｸM-PRO"/>
        </w:rPr>
      </w:pPr>
    </w:p>
    <w:p w14:paraId="0C3AF4CD" w14:textId="77777777" w:rsidR="00641980" w:rsidRPr="00742548" w:rsidRDefault="00641980" w:rsidP="00641980">
      <w:pPr>
        <w:rPr>
          <w:rFonts w:ascii="HG丸ｺﾞｼｯｸM-PRO" w:eastAsia="HG丸ｺﾞｼｯｸM-PRO"/>
        </w:rPr>
      </w:pPr>
    </w:p>
    <w:p w14:paraId="4CCE10EC" w14:textId="77777777" w:rsidR="0083473F" w:rsidRPr="00641980" w:rsidRDefault="0083473F" w:rsidP="00641980"/>
    <w:sectPr w:rsidR="0083473F" w:rsidRPr="00641980" w:rsidSect="00504D5A">
      <w:footerReference w:type="even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94E65" w14:textId="77777777" w:rsidR="00195C83" w:rsidRDefault="00195C83">
      <w:r>
        <w:separator/>
      </w:r>
    </w:p>
  </w:endnote>
  <w:endnote w:type="continuationSeparator" w:id="0">
    <w:p w14:paraId="45EF9361" w14:textId="77777777" w:rsidR="00195C83" w:rsidRDefault="00195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F166F" w14:textId="77777777" w:rsidR="00504D5A" w:rsidRDefault="005E064C" w:rsidP="00EC102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04D5A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60C6423" w14:textId="77777777" w:rsidR="00504D5A" w:rsidRDefault="00504D5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5F24D" w14:textId="77777777" w:rsidR="00195C83" w:rsidRDefault="00195C83">
      <w:r>
        <w:separator/>
      </w:r>
    </w:p>
  </w:footnote>
  <w:footnote w:type="continuationSeparator" w:id="0">
    <w:p w14:paraId="62C92C17" w14:textId="77777777" w:rsidR="00195C83" w:rsidRDefault="00195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168"/>
    <w:rsid w:val="00012D40"/>
    <w:rsid w:val="0006425C"/>
    <w:rsid w:val="00077111"/>
    <w:rsid w:val="000860D4"/>
    <w:rsid w:val="000978CD"/>
    <w:rsid w:val="000A0A79"/>
    <w:rsid w:val="000B5AFD"/>
    <w:rsid w:val="000B7290"/>
    <w:rsid w:val="000C5439"/>
    <w:rsid w:val="000C7B75"/>
    <w:rsid w:val="000F09A4"/>
    <w:rsid w:val="000F19AC"/>
    <w:rsid w:val="00117BB1"/>
    <w:rsid w:val="001416D2"/>
    <w:rsid w:val="00174236"/>
    <w:rsid w:val="00190C20"/>
    <w:rsid w:val="00195C83"/>
    <w:rsid w:val="001E2520"/>
    <w:rsid w:val="001F7110"/>
    <w:rsid w:val="00201BC9"/>
    <w:rsid w:val="00202C4B"/>
    <w:rsid w:val="00243526"/>
    <w:rsid w:val="00257B1F"/>
    <w:rsid w:val="00262CDE"/>
    <w:rsid w:val="00263A42"/>
    <w:rsid w:val="00271652"/>
    <w:rsid w:val="002733CB"/>
    <w:rsid w:val="002814E6"/>
    <w:rsid w:val="002B1347"/>
    <w:rsid w:val="002D74B1"/>
    <w:rsid w:val="00345A5B"/>
    <w:rsid w:val="00355A46"/>
    <w:rsid w:val="00396A57"/>
    <w:rsid w:val="003B416F"/>
    <w:rsid w:val="003C1EAE"/>
    <w:rsid w:val="003C403D"/>
    <w:rsid w:val="003F0F89"/>
    <w:rsid w:val="00403724"/>
    <w:rsid w:val="00412281"/>
    <w:rsid w:val="00416D5E"/>
    <w:rsid w:val="0042283A"/>
    <w:rsid w:val="00427CEA"/>
    <w:rsid w:val="004365FD"/>
    <w:rsid w:val="00486927"/>
    <w:rsid w:val="004A57D9"/>
    <w:rsid w:val="004A60D0"/>
    <w:rsid w:val="004C2303"/>
    <w:rsid w:val="004F1410"/>
    <w:rsid w:val="00504D5A"/>
    <w:rsid w:val="00510168"/>
    <w:rsid w:val="00545F09"/>
    <w:rsid w:val="00547BBA"/>
    <w:rsid w:val="00551559"/>
    <w:rsid w:val="005849CF"/>
    <w:rsid w:val="00585955"/>
    <w:rsid w:val="00593644"/>
    <w:rsid w:val="005C2C1B"/>
    <w:rsid w:val="005C4DC0"/>
    <w:rsid w:val="005D0C13"/>
    <w:rsid w:val="005E064C"/>
    <w:rsid w:val="00603BF1"/>
    <w:rsid w:val="0061681D"/>
    <w:rsid w:val="006251EA"/>
    <w:rsid w:val="0063126D"/>
    <w:rsid w:val="00641980"/>
    <w:rsid w:val="006616B1"/>
    <w:rsid w:val="006647F6"/>
    <w:rsid w:val="00686717"/>
    <w:rsid w:val="006A28D5"/>
    <w:rsid w:val="006A4AB6"/>
    <w:rsid w:val="006D1AF6"/>
    <w:rsid w:val="006F39DA"/>
    <w:rsid w:val="006F4081"/>
    <w:rsid w:val="007250FB"/>
    <w:rsid w:val="00733BD4"/>
    <w:rsid w:val="00734F54"/>
    <w:rsid w:val="00742548"/>
    <w:rsid w:val="00761525"/>
    <w:rsid w:val="007A38B9"/>
    <w:rsid w:val="007F307A"/>
    <w:rsid w:val="00804096"/>
    <w:rsid w:val="00815FF5"/>
    <w:rsid w:val="0083473F"/>
    <w:rsid w:val="008367F6"/>
    <w:rsid w:val="00847742"/>
    <w:rsid w:val="00886915"/>
    <w:rsid w:val="008937AF"/>
    <w:rsid w:val="0089704D"/>
    <w:rsid w:val="008975D6"/>
    <w:rsid w:val="008C2E21"/>
    <w:rsid w:val="008D6102"/>
    <w:rsid w:val="008F0F57"/>
    <w:rsid w:val="008F5C98"/>
    <w:rsid w:val="009055D1"/>
    <w:rsid w:val="009102F7"/>
    <w:rsid w:val="0091177F"/>
    <w:rsid w:val="00933630"/>
    <w:rsid w:val="009364A1"/>
    <w:rsid w:val="00952620"/>
    <w:rsid w:val="00962FB2"/>
    <w:rsid w:val="0096428C"/>
    <w:rsid w:val="00980F16"/>
    <w:rsid w:val="009A14AE"/>
    <w:rsid w:val="009A7975"/>
    <w:rsid w:val="009C0688"/>
    <w:rsid w:val="009C6C6E"/>
    <w:rsid w:val="009D7761"/>
    <w:rsid w:val="00A07430"/>
    <w:rsid w:val="00A113DE"/>
    <w:rsid w:val="00A36534"/>
    <w:rsid w:val="00A4548C"/>
    <w:rsid w:val="00A6755C"/>
    <w:rsid w:val="00A72AE2"/>
    <w:rsid w:val="00A81737"/>
    <w:rsid w:val="00A92759"/>
    <w:rsid w:val="00AA63A2"/>
    <w:rsid w:val="00AA6BE2"/>
    <w:rsid w:val="00AC685F"/>
    <w:rsid w:val="00AD6FCA"/>
    <w:rsid w:val="00B14022"/>
    <w:rsid w:val="00B17F7C"/>
    <w:rsid w:val="00B33E10"/>
    <w:rsid w:val="00B50746"/>
    <w:rsid w:val="00B663CA"/>
    <w:rsid w:val="00B83BE9"/>
    <w:rsid w:val="00B93C5E"/>
    <w:rsid w:val="00B95D2E"/>
    <w:rsid w:val="00BA1C4A"/>
    <w:rsid w:val="00BB46E2"/>
    <w:rsid w:val="00BD2C1B"/>
    <w:rsid w:val="00BE0D0A"/>
    <w:rsid w:val="00BE6220"/>
    <w:rsid w:val="00C00926"/>
    <w:rsid w:val="00C12937"/>
    <w:rsid w:val="00C22789"/>
    <w:rsid w:val="00C3529F"/>
    <w:rsid w:val="00C4060A"/>
    <w:rsid w:val="00C613E1"/>
    <w:rsid w:val="00C86E15"/>
    <w:rsid w:val="00D155B4"/>
    <w:rsid w:val="00D50F2B"/>
    <w:rsid w:val="00D931F1"/>
    <w:rsid w:val="00DA01CA"/>
    <w:rsid w:val="00DB7E97"/>
    <w:rsid w:val="00DC7396"/>
    <w:rsid w:val="00DF05FD"/>
    <w:rsid w:val="00DF4B8D"/>
    <w:rsid w:val="00DF5532"/>
    <w:rsid w:val="00E03BB0"/>
    <w:rsid w:val="00E0425D"/>
    <w:rsid w:val="00E5458F"/>
    <w:rsid w:val="00E66AE0"/>
    <w:rsid w:val="00E9326D"/>
    <w:rsid w:val="00EA0F7A"/>
    <w:rsid w:val="00EB30C8"/>
    <w:rsid w:val="00EB33D4"/>
    <w:rsid w:val="00EB3B9F"/>
    <w:rsid w:val="00EC1024"/>
    <w:rsid w:val="00ED03E0"/>
    <w:rsid w:val="00F0414B"/>
    <w:rsid w:val="00F23114"/>
    <w:rsid w:val="00F25C7D"/>
    <w:rsid w:val="00F502AD"/>
    <w:rsid w:val="00F55A62"/>
    <w:rsid w:val="00F81747"/>
    <w:rsid w:val="00F84EAF"/>
    <w:rsid w:val="00F92115"/>
    <w:rsid w:val="00FB2E24"/>
    <w:rsid w:val="00FC2595"/>
    <w:rsid w:val="00FD7061"/>
    <w:rsid w:val="00FF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5A9F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41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403D"/>
    <w:rPr>
      <w:color w:val="0000FF"/>
      <w:u w:val="single"/>
    </w:rPr>
  </w:style>
  <w:style w:type="character" w:styleId="a4">
    <w:name w:val="FollowedHyperlink"/>
    <w:rsid w:val="003C403D"/>
    <w:rPr>
      <w:color w:val="800080"/>
      <w:u w:val="single"/>
    </w:rPr>
  </w:style>
  <w:style w:type="paragraph" w:styleId="a5">
    <w:name w:val="header"/>
    <w:basedOn w:val="a"/>
    <w:rsid w:val="00504D5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04D5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04D5A"/>
  </w:style>
  <w:style w:type="character" w:styleId="a8">
    <w:name w:val="Emphasis"/>
    <w:qFormat/>
    <w:rsid w:val="009364A1"/>
    <w:rPr>
      <w:i/>
      <w:iCs/>
    </w:rPr>
  </w:style>
  <w:style w:type="paragraph" w:styleId="a9">
    <w:name w:val="Balloon Text"/>
    <w:basedOn w:val="a"/>
    <w:link w:val="aa"/>
    <w:rsid w:val="004F141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F141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70984-29F8-468D-8659-BDC7EBFD5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2023-01-13T03:59:00Z</dcterms:created>
  <dcterms:modified xsi:type="dcterms:W3CDTF">2023-01-13T03:59:00Z</dcterms:modified>
</cp:coreProperties>
</file>