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07F6" w14:textId="69D2B410" w:rsidR="007572CB" w:rsidRPr="008F007C" w:rsidRDefault="00000000" w:rsidP="008F007C">
      <w:pPr>
        <w:spacing w:before="78"/>
        <w:ind w:left="114"/>
        <w:jc w:val="right"/>
        <w:rPr>
          <w:bCs/>
          <w:sz w:val="21"/>
          <w:szCs w:val="21"/>
          <w:u w:color="FF0000"/>
        </w:rPr>
      </w:pPr>
      <w:r w:rsidRPr="008F007C">
        <w:rPr>
          <w:bCs/>
          <w:sz w:val="21"/>
          <w:szCs w:val="21"/>
          <w:u w:color="FF0000"/>
        </w:rPr>
        <w:t>○年○月○日</w:t>
      </w:r>
    </w:p>
    <w:p w14:paraId="7F64D18F" w14:textId="31C40E66" w:rsidR="007572CB" w:rsidRPr="008F007C" w:rsidRDefault="00000000">
      <w:pPr>
        <w:spacing w:before="78"/>
        <w:ind w:left="114"/>
        <w:rPr>
          <w:bCs/>
          <w:sz w:val="21"/>
          <w:szCs w:val="21"/>
          <w:u w:color="FF0000"/>
        </w:rPr>
      </w:pPr>
      <w:r w:rsidRPr="002604DA">
        <w:rPr>
          <w:bCs/>
          <w:sz w:val="21"/>
          <w:szCs w:val="21"/>
          <w:u w:color="FF0000"/>
        </w:rPr>
        <w:t>○○○○</w:t>
      </w:r>
      <w:r w:rsidRPr="008F007C">
        <w:rPr>
          <w:bCs/>
          <w:sz w:val="21"/>
          <w:szCs w:val="21"/>
          <w:u w:color="FF0000"/>
        </w:rPr>
        <w:t>殿</w:t>
      </w:r>
    </w:p>
    <w:p w14:paraId="1759F812" w14:textId="77777777" w:rsidR="008F007C" w:rsidRDefault="00000000" w:rsidP="008F007C">
      <w:pPr>
        <w:spacing w:before="78"/>
        <w:ind w:left="5874" w:firstLine="606"/>
        <w:rPr>
          <w:bCs/>
          <w:sz w:val="21"/>
          <w:szCs w:val="21"/>
          <w:u w:color="FF0000"/>
        </w:rPr>
      </w:pPr>
      <w:r w:rsidRPr="008F007C">
        <w:rPr>
          <w:bCs/>
          <w:sz w:val="21"/>
          <w:szCs w:val="21"/>
          <w:u w:color="FF0000"/>
        </w:rPr>
        <w:t>○○株式会社</w:t>
      </w:r>
    </w:p>
    <w:p w14:paraId="6B674B6F" w14:textId="02265566" w:rsidR="0006069A" w:rsidRPr="008F007C" w:rsidRDefault="00000000" w:rsidP="008F007C">
      <w:pPr>
        <w:spacing w:before="78"/>
        <w:ind w:left="5874" w:firstLine="606"/>
        <w:rPr>
          <w:bCs/>
          <w:sz w:val="21"/>
          <w:szCs w:val="21"/>
          <w:u w:color="FF0000"/>
        </w:rPr>
      </w:pPr>
      <w:r w:rsidRPr="008F007C">
        <w:rPr>
          <w:bCs/>
          <w:sz w:val="21"/>
          <w:szCs w:val="21"/>
          <w:u w:color="FF0000"/>
        </w:rPr>
        <w:t xml:space="preserve">  ○○</w:t>
      </w:r>
      <w:r w:rsidR="0032327F" w:rsidRPr="008F007C">
        <w:rPr>
          <w:bCs/>
          <w:sz w:val="21"/>
          <w:szCs w:val="21"/>
          <w:u w:color="FF0000"/>
        </w:rPr>
        <w:t>○○</w:t>
      </w:r>
    </w:p>
    <w:p w14:paraId="766AA84B" w14:textId="19D9C332" w:rsidR="007572CB" w:rsidRDefault="00BB29F0" w:rsidP="002604DA">
      <w:pPr>
        <w:spacing w:before="78"/>
        <w:ind w:left="114"/>
        <w:jc w:val="center"/>
        <w:rPr>
          <w:bCs/>
          <w:sz w:val="21"/>
          <w:szCs w:val="21"/>
          <w:u w:color="FF0000"/>
        </w:rPr>
      </w:pPr>
      <w:r w:rsidRPr="00BB29F0">
        <w:rPr>
          <w:rFonts w:hint="eastAsia"/>
          <w:bCs/>
          <w:sz w:val="21"/>
          <w:szCs w:val="21"/>
          <w:u w:color="FF0000"/>
        </w:rPr>
        <w:t>企画業務型裁量労働制に関する説明書</w:t>
      </w:r>
    </w:p>
    <w:p w14:paraId="04C51DDE" w14:textId="77777777" w:rsidR="0032327F" w:rsidRPr="002604DA" w:rsidRDefault="0032327F" w:rsidP="009C2307">
      <w:pPr>
        <w:spacing w:before="78"/>
        <w:ind w:left="114"/>
        <w:rPr>
          <w:bCs/>
          <w:sz w:val="21"/>
          <w:szCs w:val="21"/>
          <w:u w:color="FF0000"/>
        </w:rPr>
      </w:pPr>
    </w:p>
    <w:p w14:paraId="74C735EF" w14:textId="77777777" w:rsidR="007572CB" w:rsidRPr="002604DA" w:rsidRDefault="00000000">
      <w:pPr>
        <w:pStyle w:val="a3"/>
        <w:spacing w:before="0" w:line="249" w:lineRule="auto"/>
        <w:ind w:left="114" w:right="127" w:firstLine="182"/>
        <w:rPr>
          <w:sz w:val="21"/>
          <w:szCs w:val="21"/>
        </w:rPr>
      </w:pPr>
      <w:r w:rsidRPr="002604DA">
        <w:rPr>
          <w:w w:val="101"/>
          <w:sz w:val="21"/>
          <w:szCs w:val="21"/>
        </w:rPr>
        <w:t>専門業務型裁量労働制の適用を受けることに関する同意（以下「本人同意」といいます。）</w:t>
      </w:r>
      <w:r w:rsidRPr="002604DA">
        <w:rPr>
          <w:spacing w:val="-2"/>
          <w:w w:val="101"/>
          <w:sz w:val="21"/>
          <w:szCs w:val="21"/>
        </w:rPr>
        <w:t>をするか否かの判断に当</w:t>
      </w:r>
      <w:r w:rsidRPr="002604DA">
        <w:rPr>
          <w:w w:val="101"/>
          <w:sz w:val="21"/>
          <w:szCs w:val="21"/>
        </w:rPr>
        <w:t>たっては、下記の事項を十分に理解した上で判断を行っていただきますようお願いします。</w:t>
      </w:r>
    </w:p>
    <w:p w14:paraId="196D1939" w14:textId="2702CC62" w:rsidR="007572CB" w:rsidRDefault="007572CB">
      <w:pPr>
        <w:pStyle w:val="a3"/>
        <w:spacing w:before="0"/>
        <w:ind w:left="4831"/>
        <w:rPr>
          <w:sz w:val="21"/>
          <w:szCs w:val="21"/>
        </w:rPr>
      </w:pPr>
    </w:p>
    <w:p w14:paraId="42480E54" w14:textId="77777777" w:rsidR="009C2307" w:rsidRDefault="009C2307" w:rsidP="009C2307">
      <w:pPr>
        <w:pStyle w:val="a5"/>
      </w:pPr>
      <w:r>
        <w:rPr>
          <w:rFonts w:hint="eastAsia"/>
        </w:rPr>
        <w:t>記</w:t>
      </w:r>
    </w:p>
    <w:p w14:paraId="4CDD5536" w14:textId="77777777" w:rsidR="00B37AC6" w:rsidRPr="00B37AC6" w:rsidRDefault="00B37AC6" w:rsidP="00B37AC6">
      <w:pPr>
        <w:pStyle w:val="a3"/>
        <w:spacing w:before="16"/>
        <w:rPr>
          <w:spacing w:val="-1"/>
          <w:sz w:val="21"/>
          <w:szCs w:val="21"/>
        </w:rPr>
      </w:pPr>
      <w:r w:rsidRPr="00B37AC6">
        <w:rPr>
          <w:rFonts w:hint="eastAsia"/>
          <w:spacing w:val="-1"/>
          <w:sz w:val="21"/>
          <w:szCs w:val="21"/>
        </w:rPr>
        <w:t>１　企画業務型裁量労働制の概要は、別添１のリーフレットのとおりです。</w:t>
      </w:r>
    </w:p>
    <w:p w14:paraId="3BA9E87D" w14:textId="398FE99C" w:rsidR="00574576" w:rsidRDefault="00B37AC6" w:rsidP="00B37AC6">
      <w:pPr>
        <w:pStyle w:val="a3"/>
        <w:spacing w:before="16"/>
        <w:ind w:left="209" w:hangingChars="100" w:hanging="209"/>
        <w:rPr>
          <w:spacing w:val="-1"/>
          <w:sz w:val="21"/>
          <w:szCs w:val="21"/>
        </w:rPr>
      </w:pPr>
      <w:r w:rsidRPr="00B37AC6">
        <w:rPr>
          <w:rFonts w:hint="eastAsia"/>
          <w:spacing w:val="-1"/>
          <w:sz w:val="21"/>
          <w:szCs w:val="21"/>
        </w:rPr>
        <w:t>２　企画業務型裁量労働制に関し○○株式会社本社事業場労使委員会が決議で定めた内容は、別添２のとおりです。</w:t>
      </w:r>
    </w:p>
    <w:p w14:paraId="4D14B506" w14:textId="77777777" w:rsidR="007B3FFB" w:rsidRDefault="007D6CD1" w:rsidP="007B3FFB">
      <w:pPr>
        <w:pStyle w:val="a3"/>
        <w:ind w:firstLineChars="100" w:firstLine="210"/>
        <w:rPr>
          <w:sz w:val="21"/>
          <w:szCs w:val="21"/>
        </w:rPr>
      </w:pPr>
      <w:r w:rsidRPr="002604DA">
        <w:rPr>
          <w:sz w:val="21"/>
          <w:szCs w:val="21"/>
        </w:rPr>
        <w:t>（概要</w:t>
      </w:r>
      <w:r w:rsidRPr="002604DA">
        <w:rPr>
          <w:spacing w:val="-10"/>
          <w:sz w:val="21"/>
          <w:szCs w:val="21"/>
        </w:rPr>
        <w:t>）</w:t>
      </w:r>
    </w:p>
    <w:p w14:paraId="7ADB973D" w14:textId="4899BDD7" w:rsidR="007D6CD1" w:rsidRPr="007D6CD1" w:rsidRDefault="007D6CD1" w:rsidP="007B3FFB">
      <w:pPr>
        <w:pStyle w:val="a3"/>
        <w:ind w:firstLineChars="200" w:firstLine="420"/>
        <w:rPr>
          <w:sz w:val="21"/>
          <w:szCs w:val="21"/>
        </w:rPr>
      </w:pPr>
      <w:r w:rsidRPr="007D6CD1">
        <w:rPr>
          <w:sz w:val="21"/>
          <w:szCs w:val="21"/>
        </w:rPr>
        <w:t>(1)対象業務は</w:t>
      </w:r>
    </w:p>
    <w:p w14:paraId="7CCDC028" w14:textId="16F5B422" w:rsidR="007D6CD1" w:rsidRDefault="007D6CD1" w:rsidP="007D6CD1">
      <w:pPr>
        <w:pStyle w:val="a3"/>
        <w:ind w:firstLineChars="300" w:firstLine="630"/>
        <w:rPr>
          <w:sz w:val="21"/>
          <w:szCs w:val="21"/>
        </w:rPr>
      </w:pPr>
      <w:r w:rsidRPr="007D6CD1">
        <w:rPr>
          <w:rFonts w:hint="eastAsia"/>
          <w:sz w:val="21"/>
          <w:szCs w:val="21"/>
        </w:rPr>
        <w:t>ア</w:t>
      </w:r>
      <w:r w:rsidR="00085EE6">
        <w:rPr>
          <w:rFonts w:hint="eastAsia"/>
          <w:sz w:val="21"/>
          <w:szCs w:val="21"/>
        </w:rPr>
        <w:t xml:space="preserve">　〇</w:t>
      </w:r>
      <w:r w:rsidR="00085EE6">
        <w:rPr>
          <w:rFonts w:hint="eastAsia"/>
          <w:sz w:val="21"/>
          <w:szCs w:val="21"/>
        </w:rPr>
        <w:t>〇〇〇</w:t>
      </w:r>
      <w:r w:rsidR="00085EE6">
        <w:rPr>
          <w:rFonts w:hint="eastAsia"/>
          <w:sz w:val="21"/>
          <w:szCs w:val="21"/>
        </w:rPr>
        <w:t>の</w:t>
      </w:r>
      <w:r w:rsidRPr="007D6CD1">
        <w:rPr>
          <w:rFonts w:hint="eastAsia"/>
          <w:sz w:val="21"/>
          <w:szCs w:val="21"/>
        </w:rPr>
        <w:t>業務</w:t>
      </w:r>
    </w:p>
    <w:p w14:paraId="728B324E" w14:textId="77777777" w:rsidR="007B3FFB" w:rsidRDefault="007D6CD1" w:rsidP="007B3FFB">
      <w:pPr>
        <w:pStyle w:val="a3"/>
        <w:ind w:firstLineChars="300" w:firstLine="630"/>
        <w:rPr>
          <w:sz w:val="21"/>
          <w:szCs w:val="21"/>
        </w:rPr>
      </w:pPr>
      <w:r w:rsidRPr="007D6CD1">
        <w:rPr>
          <w:rFonts w:hint="eastAsia"/>
          <w:sz w:val="21"/>
          <w:szCs w:val="21"/>
        </w:rPr>
        <w:t>イ</w:t>
      </w:r>
      <w:r w:rsidR="00085EE6">
        <w:rPr>
          <w:rFonts w:hint="eastAsia"/>
          <w:sz w:val="21"/>
          <w:szCs w:val="21"/>
        </w:rPr>
        <w:t xml:space="preserve">　</w:t>
      </w:r>
      <w:r w:rsidR="00085EE6">
        <w:rPr>
          <w:rFonts w:hint="eastAsia"/>
          <w:sz w:val="21"/>
          <w:szCs w:val="21"/>
        </w:rPr>
        <w:t>〇〇〇〇の</w:t>
      </w:r>
      <w:r w:rsidR="00DB7F51" w:rsidRPr="007D6CD1">
        <w:rPr>
          <w:rFonts w:hint="eastAsia"/>
          <w:sz w:val="21"/>
          <w:szCs w:val="21"/>
        </w:rPr>
        <w:t>業務</w:t>
      </w:r>
    </w:p>
    <w:p w14:paraId="7AE39333" w14:textId="55F35185" w:rsidR="007D6CD1" w:rsidRPr="007B3FFB" w:rsidRDefault="007D6CD1" w:rsidP="007B3FFB">
      <w:pPr>
        <w:pStyle w:val="a3"/>
        <w:ind w:leftChars="200" w:left="649" w:hangingChars="100" w:hanging="209"/>
        <w:rPr>
          <w:sz w:val="21"/>
          <w:szCs w:val="21"/>
        </w:rPr>
      </w:pPr>
      <w:r w:rsidRPr="007B3FFB">
        <w:rPr>
          <w:spacing w:val="-1"/>
          <w:sz w:val="21"/>
          <w:szCs w:val="21"/>
        </w:rPr>
        <w:t>(2)　みなし労働時間は上記</w:t>
      </w:r>
      <w:r w:rsidRPr="007B3FFB">
        <w:rPr>
          <w:rFonts w:hint="eastAsia"/>
          <w:spacing w:val="-1"/>
          <w:sz w:val="21"/>
          <w:szCs w:val="21"/>
        </w:rPr>
        <w:t>⑴アの業務は１日○時間、上記⑴イの業務は１日○時間と</w:t>
      </w:r>
      <w:r w:rsidRPr="007B3FFB">
        <w:rPr>
          <w:rFonts w:hint="eastAsia"/>
          <w:spacing w:val="-1"/>
          <w:sz w:val="21"/>
          <w:szCs w:val="21"/>
        </w:rPr>
        <w:t xml:space="preserve">　</w:t>
      </w:r>
      <w:r w:rsidRPr="007B3FFB">
        <w:rPr>
          <w:rFonts w:hint="eastAsia"/>
          <w:spacing w:val="-1"/>
          <w:sz w:val="21"/>
          <w:szCs w:val="21"/>
        </w:rPr>
        <w:t>なります。</w:t>
      </w:r>
    </w:p>
    <w:p w14:paraId="0793031E" w14:textId="77777777" w:rsidR="007D6CD1" w:rsidRPr="007D6CD1" w:rsidRDefault="007D6CD1" w:rsidP="007B3FFB">
      <w:pPr>
        <w:pStyle w:val="a3"/>
        <w:ind w:leftChars="300" w:left="660" w:firstLineChars="100" w:firstLine="210"/>
        <w:rPr>
          <w:sz w:val="21"/>
          <w:szCs w:val="21"/>
        </w:rPr>
      </w:pPr>
      <w:r w:rsidRPr="007D6CD1">
        <w:rPr>
          <w:rFonts w:hint="eastAsia"/>
          <w:sz w:val="21"/>
          <w:szCs w:val="21"/>
        </w:rPr>
        <w:t>ただし、休日および深夜労働を行った場合は、実労働時間に応じて割増賃金を支払います。</w:t>
      </w:r>
    </w:p>
    <w:p w14:paraId="2DEB457B" w14:textId="77777777" w:rsidR="007D6CD1" w:rsidRPr="007B3FFB" w:rsidRDefault="007D6CD1" w:rsidP="007B3FFB">
      <w:pPr>
        <w:pStyle w:val="a3"/>
        <w:ind w:leftChars="200" w:left="649" w:hangingChars="100" w:hanging="209"/>
        <w:rPr>
          <w:spacing w:val="-1"/>
          <w:sz w:val="21"/>
          <w:szCs w:val="21"/>
        </w:rPr>
      </w:pPr>
      <w:r w:rsidRPr="007B3FFB">
        <w:rPr>
          <w:spacing w:val="-1"/>
          <w:sz w:val="21"/>
          <w:szCs w:val="21"/>
        </w:rPr>
        <w:t>(3)　労働者の健康と福祉を確保するために、以下の措置を講じることになります。</w:t>
      </w:r>
    </w:p>
    <w:p w14:paraId="4685C49F" w14:textId="77777777" w:rsidR="007D6CD1" w:rsidRDefault="007D6CD1" w:rsidP="007D6CD1">
      <w:pPr>
        <w:pStyle w:val="a3"/>
        <w:ind w:leftChars="300" w:left="870" w:hangingChars="100" w:hanging="210"/>
        <w:rPr>
          <w:sz w:val="21"/>
          <w:szCs w:val="21"/>
        </w:rPr>
      </w:pPr>
      <w:r w:rsidRPr="007D6CD1">
        <w:rPr>
          <w:rFonts w:hint="eastAsia"/>
          <w:sz w:val="21"/>
          <w:szCs w:val="21"/>
        </w:rPr>
        <w:t>ア　１週間当たりの労働時間が</w:t>
      </w:r>
      <w:r w:rsidRPr="007D6CD1">
        <w:rPr>
          <w:sz w:val="21"/>
          <w:szCs w:val="21"/>
        </w:rPr>
        <w:t>40時間を超えた時間の合計が１箇月当たり60時間を超えた対象労働者に対して企画業務型裁量労働制の適用を解除する</w:t>
      </w:r>
    </w:p>
    <w:p w14:paraId="510F86EF" w14:textId="41431B94" w:rsidR="007D6CD1" w:rsidRPr="007D6CD1" w:rsidRDefault="007D6CD1" w:rsidP="007D6CD1">
      <w:pPr>
        <w:pStyle w:val="a3"/>
        <w:ind w:leftChars="300" w:left="870" w:hangingChars="100" w:hanging="210"/>
        <w:rPr>
          <w:sz w:val="21"/>
          <w:szCs w:val="21"/>
        </w:rPr>
      </w:pPr>
      <w:r w:rsidRPr="007D6CD1">
        <w:rPr>
          <w:rFonts w:hint="eastAsia"/>
          <w:sz w:val="21"/>
          <w:szCs w:val="21"/>
        </w:rPr>
        <w:t>イ</w:t>
      </w:r>
      <w:r w:rsidRPr="007D6CD1">
        <w:rPr>
          <w:sz w:val="21"/>
          <w:szCs w:val="21"/>
        </w:rPr>
        <w:t xml:space="preserve"> 特別休暇を付与する</w:t>
      </w:r>
    </w:p>
    <w:p w14:paraId="46FC35D0" w14:textId="77777777" w:rsidR="007D6CD1" w:rsidRPr="007B3FFB" w:rsidRDefault="007D6CD1" w:rsidP="007B3FFB">
      <w:pPr>
        <w:pStyle w:val="a3"/>
        <w:ind w:leftChars="200" w:left="649" w:hangingChars="100" w:hanging="209"/>
        <w:rPr>
          <w:spacing w:val="-1"/>
          <w:sz w:val="21"/>
          <w:szCs w:val="21"/>
        </w:rPr>
      </w:pPr>
      <w:r w:rsidRPr="007B3FFB">
        <w:rPr>
          <w:spacing w:val="-1"/>
          <w:sz w:val="21"/>
          <w:szCs w:val="21"/>
        </w:rPr>
        <w:t>(4)　苦情の申出に関する内容は、労使委員会決議第○条に定める以下の内容になります。</w:t>
      </w:r>
    </w:p>
    <w:p w14:paraId="5BB85FEE" w14:textId="6A3CD591" w:rsidR="007D6CD1" w:rsidRPr="007D6CD1" w:rsidRDefault="007D6CD1" w:rsidP="007D6CD1">
      <w:pPr>
        <w:pStyle w:val="a3"/>
        <w:ind w:leftChars="300" w:left="870" w:hangingChars="100" w:hanging="210"/>
        <w:rPr>
          <w:sz w:val="21"/>
          <w:szCs w:val="21"/>
        </w:rPr>
      </w:pPr>
      <w:r w:rsidRPr="007D6CD1">
        <w:rPr>
          <w:sz w:val="21"/>
          <w:szCs w:val="21"/>
        </w:rPr>
        <w:t xml:space="preserve">ア　申出場所　</w:t>
      </w:r>
      <w:bookmarkStart w:id="0" w:name="_Hlk152233708"/>
      <w:r w:rsidR="007B3FFB">
        <w:rPr>
          <w:rFonts w:hint="eastAsia"/>
          <w:sz w:val="21"/>
          <w:szCs w:val="21"/>
        </w:rPr>
        <w:t>〇</w:t>
      </w:r>
      <w:bookmarkEnd w:id="0"/>
      <w:r w:rsidR="007B3FFB">
        <w:rPr>
          <w:rFonts w:hint="eastAsia"/>
          <w:sz w:val="21"/>
          <w:szCs w:val="21"/>
        </w:rPr>
        <w:t>〇</w:t>
      </w:r>
      <w:r w:rsidRPr="007D6CD1">
        <w:rPr>
          <w:sz w:val="21"/>
          <w:szCs w:val="21"/>
        </w:rPr>
        <w:t>部</w:t>
      </w:r>
      <w:r w:rsidR="007B3FFB">
        <w:rPr>
          <w:rFonts w:hint="eastAsia"/>
          <w:sz w:val="21"/>
          <w:szCs w:val="21"/>
        </w:rPr>
        <w:t>〇</w:t>
      </w:r>
      <w:r w:rsidRPr="007D6CD1">
        <w:rPr>
          <w:sz w:val="21"/>
          <w:szCs w:val="21"/>
        </w:rPr>
        <w:t>課○○担当（○○係）</w:t>
      </w:r>
    </w:p>
    <w:p w14:paraId="3245A2BA" w14:textId="3CD1606A" w:rsidR="00F0271F" w:rsidRDefault="007D6CD1" w:rsidP="007D6CD1">
      <w:pPr>
        <w:pStyle w:val="a3"/>
        <w:ind w:leftChars="300" w:left="870" w:hangingChars="100" w:hanging="210"/>
        <w:rPr>
          <w:sz w:val="21"/>
          <w:szCs w:val="21"/>
        </w:rPr>
      </w:pPr>
      <w:r w:rsidRPr="007D6CD1">
        <w:rPr>
          <w:rFonts w:hint="eastAsia"/>
          <w:sz w:val="21"/>
          <w:szCs w:val="21"/>
        </w:rPr>
        <w:t>イ　開設日時　書面の持込：毎週</w:t>
      </w:r>
      <w:r w:rsidR="00F0271F">
        <w:rPr>
          <w:rFonts w:hint="eastAsia"/>
          <w:sz w:val="21"/>
          <w:szCs w:val="21"/>
        </w:rPr>
        <w:t>〇</w:t>
      </w:r>
      <w:r w:rsidRPr="007D6CD1">
        <w:rPr>
          <w:rFonts w:hint="eastAsia"/>
          <w:sz w:val="21"/>
          <w:szCs w:val="21"/>
        </w:rPr>
        <w:t>曜日</w:t>
      </w:r>
      <w:r w:rsidR="00F0271F">
        <w:rPr>
          <w:rFonts w:hint="eastAsia"/>
          <w:sz w:val="21"/>
          <w:szCs w:val="21"/>
        </w:rPr>
        <w:t>〇</w:t>
      </w:r>
      <w:r w:rsidRPr="007D6CD1">
        <w:rPr>
          <w:sz w:val="21"/>
          <w:szCs w:val="21"/>
        </w:rPr>
        <w:t>時から</w:t>
      </w:r>
      <w:r w:rsidR="00F0271F">
        <w:rPr>
          <w:rFonts w:hint="eastAsia"/>
          <w:sz w:val="21"/>
          <w:szCs w:val="21"/>
        </w:rPr>
        <w:t>〇</w:t>
      </w:r>
      <w:r w:rsidRPr="007D6CD1">
        <w:rPr>
          <w:sz w:val="21"/>
          <w:szCs w:val="21"/>
        </w:rPr>
        <w:t>時まで</w:t>
      </w:r>
    </w:p>
    <w:p w14:paraId="4B4516E2" w14:textId="79725577" w:rsidR="007D6CD1" w:rsidRPr="007D6CD1" w:rsidRDefault="007D6CD1" w:rsidP="00F0271F">
      <w:pPr>
        <w:pStyle w:val="a3"/>
        <w:ind w:leftChars="400" w:left="880" w:firstLineChars="600" w:firstLine="1260"/>
        <w:rPr>
          <w:sz w:val="21"/>
          <w:szCs w:val="21"/>
        </w:rPr>
      </w:pPr>
      <w:r w:rsidRPr="007D6CD1">
        <w:rPr>
          <w:sz w:val="21"/>
          <w:szCs w:val="21"/>
        </w:rPr>
        <w:t>電子メールでの申出：随時</w:t>
      </w:r>
    </w:p>
    <w:p w14:paraId="348BCBBF" w14:textId="340A9EE7" w:rsidR="007D6CD1" w:rsidRPr="007D6CD1" w:rsidRDefault="007D6CD1" w:rsidP="007D6CD1">
      <w:pPr>
        <w:pStyle w:val="a3"/>
        <w:ind w:leftChars="300" w:left="870" w:hangingChars="100" w:hanging="210"/>
        <w:rPr>
          <w:sz w:val="21"/>
          <w:szCs w:val="21"/>
        </w:rPr>
      </w:pPr>
      <w:r w:rsidRPr="007D6CD1">
        <w:rPr>
          <w:rFonts w:hint="eastAsia"/>
          <w:sz w:val="21"/>
          <w:szCs w:val="21"/>
        </w:rPr>
        <w:t>ウ</w:t>
      </w:r>
      <w:r w:rsidR="00C40BF1">
        <w:rPr>
          <w:rFonts w:hint="eastAsia"/>
          <w:sz w:val="21"/>
          <w:szCs w:val="21"/>
        </w:rPr>
        <w:t xml:space="preserve">　</w:t>
      </w:r>
      <w:r w:rsidRPr="007D6CD1">
        <w:rPr>
          <w:sz w:val="21"/>
          <w:szCs w:val="21"/>
        </w:rPr>
        <w:t>申出方法</w:t>
      </w:r>
      <w:r w:rsidR="00C40BF1">
        <w:rPr>
          <w:rFonts w:hint="eastAsia"/>
          <w:sz w:val="21"/>
          <w:szCs w:val="21"/>
        </w:rPr>
        <w:t xml:space="preserve">　</w:t>
      </w:r>
      <w:r w:rsidRPr="007D6CD1">
        <w:rPr>
          <w:sz w:val="21"/>
          <w:szCs w:val="21"/>
        </w:rPr>
        <w:t>書面または電子メール</w:t>
      </w:r>
    </w:p>
    <w:p w14:paraId="68F69DED" w14:textId="72142A96" w:rsidR="007D6CD1" w:rsidRDefault="007D6CD1" w:rsidP="00C40BF1">
      <w:pPr>
        <w:pStyle w:val="a3"/>
        <w:ind w:leftChars="300" w:left="2130" w:hangingChars="700" w:hanging="1470"/>
        <w:rPr>
          <w:sz w:val="21"/>
          <w:szCs w:val="21"/>
        </w:rPr>
      </w:pPr>
      <w:r w:rsidRPr="007D6CD1">
        <w:rPr>
          <w:rFonts w:hint="eastAsia"/>
          <w:sz w:val="21"/>
          <w:szCs w:val="21"/>
        </w:rPr>
        <w:t>エ　取扱内容　企画業務型裁量労働制の適用に関する全般の事項および適用している評価制度および賃金制度等の処遇制度全般</w:t>
      </w:r>
    </w:p>
    <w:p w14:paraId="166715F8" w14:textId="77777777" w:rsidR="009C2307" w:rsidRPr="001749E3" w:rsidRDefault="009C2307" w:rsidP="001749E3">
      <w:pPr>
        <w:spacing w:before="1"/>
        <w:ind w:left="210" w:hangingChars="100" w:hanging="210"/>
        <w:rPr>
          <w:sz w:val="21"/>
          <w:szCs w:val="21"/>
        </w:rPr>
      </w:pPr>
      <w:r w:rsidRPr="001749E3">
        <w:rPr>
          <w:sz w:val="21"/>
          <w:szCs w:val="21"/>
        </w:rPr>
        <w:t>３</w:t>
      </w:r>
      <w:r w:rsidRPr="001749E3">
        <w:rPr>
          <w:rFonts w:hint="eastAsia"/>
          <w:sz w:val="21"/>
          <w:szCs w:val="21"/>
        </w:rPr>
        <w:t xml:space="preserve">　</w:t>
      </w:r>
      <w:r w:rsidRPr="001749E3">
        <w:rPr>
          <w:sz w:val="21"/>
          <w:szCs w:val="21"/>
        </w:rPr>
        <w:t>本人同意をした場合には、次の評価制度及び賃金制度が適用されることになります。</w:t>
      </w:r>
    </w:p>
    <w:p w14:paraId="42E85165" w14:textId="125DB8A2" w:rsidR="009C2307" w:rsidRPr="002604DA" w:rsidRDefault="000E2C30" w:rsidP="000109AF">
      <w:pPr>
        <w:pStyle w:val="a3"/>
        <w:ind w:left="297"/>
        <w:rPr>
          <w:sz w:val="21"/>
          <w:szCs w:val="21"/>
        </w:rPr>
      </w:pPr>
      <w:r>
        <w:rPr>
          <w:rFonts w:hint="eastAsia"/>
          <w:sz w:val="21"/>
          <w:szCs w:val="21"/>
        </w:rPr>
        <w:t>(1)</w:t>
      </w:r>
      <w:r w:rsidR="009C2307" w:rsidRPr="002604DA">
        <w:rPr>
          <w:spacing w:val="-3"/>
          <w:sz w:val="21"/>
          <w:szCs w:val="21"/>
        </w:rPr>
        <w:t>評価制度</w:t>
      </w:r>
      <w:r w:rsidR="000109AF">
        <w:rPr>
          <w:rFonts w:hint="eastAsia"/>
          <w:spacing w:val="-3"/>
          <w:sz w:val="21"/>
          <w:szCs w:val="21"/>
        </w:rPr>
        <w:t xml:space="preserve">　</w:t>
      </w:r>
      <w:r w:rsidR="000A7A8D" w:rsidRPr="001749E3">
        <w:rPr>
          <w:sz w:val="21"/>
          <w:szCs w:val="21"/>
          <w:u w:color="FF0000"/>
        </w:rPr>
        <w:t>○○○○○○○○○○○</w:t>
      </w:r>
    </w:p>
    <w:p w14:paraId="41DB2611" w14:textId="580C1DF4" w:rsidR="000A7A8D" w:rsidRPr="002604DA" w:rsidRDefault="000E2C30" w:rsidP="000109AF">
      <w:pPr>
        <w:pStyle w:val="a3"/>
        <w:spacing w:before="10"/>
        <w:ind w:left="297"/>
        <w:rPr>
          <w:sz w:val="21"/>
          <w:szCs w:val="21"/>
        </w:rPr>
      </w:pPr>
      <w:r>
        <w:rPr>
          <w:rFonts w:hint="eastAsia"/>
          <w:sz w:val="21"/>
          <w:szCs w:val="21"/>
        </w:rPr>
        <w:t>(2)</w:t>
      </w:r>
      <w:r w:rsidR="009C2307" w:rsidRPr="002604DA">
        <w:rPr>
          <w:spacing w:val="-3"/>
          <w:sz w:val="21"/>
          <w:szCs w:val="21"/>
        </w:rPr>
        <w:t>賃金制度</w:t>
      </w:r>
      <w:r w:rsidR="000109AF">
        <w:rPr>
          <w:rFonts w:hint="eastAsia"/>
          <w:spacing w:val="-3"/>
          <w:sz w:val="21"/>
          <w:szCs w:val="21"/>
        </w:rPr>
        <w:t xml:space="preserve">　</w:t>
      </w:r>
      <w:r w:rsidR="000A7A8D" w:rsidRPr="001749E3">
        <w:rPr>
          <w:sz w:val="21"/>
          <w:szCs w:val="21"/>
          <w:u w:color="FF0000"/>
        </w:rPr>
        <w:t>○○○○○○○○○○○</w:t>
      </w:r>
    </w:p>
    <w:p w14:paraId="2809CDBA" w14:textId="77777777" w:rsidR="009C2307" w:rsidRPr="00FD557B" w:rsidRDefault="009C2307" w:rsidP="00FD557B">
      <w:pPr>
        <w:pStyle w:val="a3"/>
        <w:spacing w:before="77"/>
        <w:ind w:left="209" w:hangingChars="100" w:hanging="209"/>
        <w:rPr>
          <w:spacing w:val="-1"/>
          <w:sz w:val="21"/>
          <w:szCs w:val="21"/>
        </w:rPr>
      </w:pPr>
      <w:r w:rsidRPr="002604DA">
        <w:rPr>
          <w:spacing w:val="-1"/>
          <w:sz w:val="21"/>
          <w:szCs w:val="21"/>
        </w:rPr>
        <w:t>４</w:t>
      </w:r>
      <w:r w:rsidRPr="002604DA">
        <w:rPr>
          <w:rFonts w:hint="eastAsia"/>
          <w:spacing w:val="-1"/>
          <w:sz w:val="21"/>
          <w:szCs w:val="21"/>
        </w:rPr>
        <w:t xml:space="preserve">　</w:t>
      </w:r>
      <w:r w:rsidRPr="002604DA">
        <w:rPr>
          <w:spacing w:val="-1"/>
          <w:sz w:val="21"/>
          <w:szCs w:val="21"/>
        </w:rPr>
        <w:t>本人同意をしなかった場合には、次の評価制度及び賃金制度が適用されることになります。</w:t>
      </w:r>
    </w:p>
    <w:p w14:paraId="0F50343E" w14:textId="535D0F93" w:rsidR="000A7A8D" w:rsidRPr="002604DA" w:rsidRDefault="00B36A1A" w:rsidP="000109AF">
      <w:pPr>
        <w:pStyle w:val="a3"/>
        <w:ind w:left="297"/>
        <w:rPr>
          <w:sz w:val="21"/>
          <w:szCs w:val="21"/>
        </w:rPr>
      </w:pPr>
      <w:r>
        <w:rPr>
          <w:rFonts w:hint="eastAsia"/>
          <w:sz w:val="21"/>
          <w:szCs w:val="21"/>
        </w:rPr>
        <w:t>(1)</w:t>
      </w:r>
      <w:r w:rsidRPr="002604DA">
        <w:rPr>
          <w:spacing w:val="-3"/>
          <w:sz w:val="21"/>
          <w:szCs w:val="21"/>
        </w:rPr>
        <w:t>評価制度</w:t>
      </w:r>
      <w:r w:rsidR="000109AF">
        <w:rPr>
          <w:rFonts w:hint="eastAsia"/>
          <w:spacing w:val="-3"/>
          <w:sz w:val="21"/>
          <w:szCs w:val="21"/>
        </w:rPr>
        <w:t xml:space="preserve">　</w:t>
      </w:r>
      <w:r w:rsidR="000A7A8D" w:rsidRPr="001749E3">
        <w:rPr>
          <w:sz w:val="21"/>
          <w:szCs w:val="21"/>
          <w:u w:color="FF0000"/>
        </w:rPr>
        <w:t>○○○○○○○○○○○</w:t>
      </w:r>
    </w:p>
    <w:p w14:paraId="12F0EEBD" w14:textId="7F7F06D8" w:rsidR="000A7A8D" w:rsidRPr="002604DA" w:rsidRDefault="00B36A1A" w:rsidP="000109AF">
      <w:pPr>
        <w:pStyle w:val="a3"/>
        <w:spacing w:before="10"/>
        <w:ind w:left="297"/>
        <w:rPr>
          <w:sz w:val="21"/>
          <w:szCs w:val="21"/>
        </w:rPr>
      </w:pPr>
      <w:r>
        <w:rPr>
          <w:rFonts w:hint="eastAsia"/>
          <w:sz w:val="21"/>
          <w:szCs w:val="21"/>
        </w:rPr>
        <w:t>(2)</w:t>
      </w:r>
      <w:r w:rsidRPr="002604DA">
        <w:rPr>
          <w:spacing w:val="-3"/>
          <w:sz w:val="21"/>
          <w:szCs w:val="21"/>
        </w:rPr>
        <w:t>賃金制度</w:t>
      </w:r>
      <w:r w:rsidR="000109AF">
        <w:rPr>
          <w:rFonts w:hint="eastAsia"/>
          <w:spacing w:val="-3"/>
          <w:sz w:val="21"/>
          <w:szCs w:val="21"/>
        </w:rPr>
        <w:t xml:space="preserve">　</w:t>
      </w:r>
      <w:r w:rsidR="000A7A8D" w:rsidRPr="001749E3">
        <w:rPr>
          <w:sz w:val="21"/>
          <w:szCs w:val="21"/>
          <w:u w:color="FF0000"/>
        </w:rPr>
        <w:t>○○○○○○○○○○○</w:t>
      </w:r>
    </w:p>
    <w:p w14:paraId="458867DD" w14:textId="77777777" w:rsidR="00C40BF1" w:rsidRPr="00C40BF1" w:rsidRDefault="00C40BF1" w:rsidP="00C40BF1">
      <w:pPr>
        <w:pStyle w:val="a3"/>
        <w:spacing w:before="77"/>
        <w:ind w:left="209" w:hangingChars="100" w:hanging="209"/>
        <w:rPr>
          <w:spacing w:val="-1"/>
          <w:sz w:val="21"/>
          <w:szCs w:val="21"/>
        </w:rPr>
      </w:pPr>
      <w:r w:rsidRPr="00C40BF1">
        <w:rPr>
          <w:rFonts w:hint="eastAsia"/>
          <w:spacing w:val="-1"/>
          <w:sz w:val="21"/>
          <w:szCs w:val="21"/>
        </w:rPr>
        <w:lastRenderedPageBreak/>
        <w:t>５　労働者は、本人同意をしなかった場合に、配置および処遇並びに本人同意をしなかったことについて不利益取扱いを使用者から受けることはありません。</w:t>
      </w:r>
    </w:p>
    <w:p w14:paraId="72D832DF" w14:textId="77777777" w:rsidR="00C40BF1" w:rsidRPr="00C40BF1" w:rsidRDefault="00C40BF1" w:rsidP="00C40BF1">
      <w:pPr>
        <w:pStyle w:val="a3"/>
        <w:spacing w:before="77"/>
        <w:ind w:left="209" w:hangingChars="100" w:hanging="209"/>
        <w:rPr>
          <w:spacing w:val="-1"/>
          <w:sz w:val="21"/>
          <w:szCs w:val="21"/>
        </w:rPr>
      </w:pPr>
      <w:r w:rsidRPr="00C40BF1">
        <w:rPr>
          <w:rFonts w:hint="eastAsia"/>
          <w:spacing w:val="-1"/>
          <w:sz w:val="21"/>
          <w:szCs w:val="21"/>
        </w:rPr>
        <w:t>６　労働者は、本人同意をした場合であっても、その後これを撤回することができます。また、労働者は、本人同意を撤回した場合に、そのことについて不利益取扱いを使用者から受けることはありません。撤回後の配置、処遇等の労働条件は、撤回前の部署において、同職種の労働者に適用される人事規程○条および賃金規程○条により決定されます。</w:t>
      </w:r>
    </w:p>
    <w:p w14:paraId="4E318193" w14:textId="664B8929" w:rsidR="009C2307" w:rsidRPr="00780EA3" w:rsidRDefault="00C40BF1" w:rsidP="00780EA3">
      <w:pPr>
        <w:pStyle w:val="a3"/>
        <w:spacing w:before="77"/>
        <w:ind w:left="209" w:hangingChars="100" w:hanging="209"/>
        <w:rPr>
          <w:spacing w:val="-1"/>
          <w:sz w:val="21"/>
          <w:szCs w:val="21"/>
        </w:rPr>
      </w:pPr>
      <w:r w:rsidRPr="00C40BF1">
        <w:rPr>
          <w:rFonts w:hint="eastAsia"/>
          <w:spacing w:val="-1"/>
          <w:sz w:val="21"/>
          <w:szCs w:val="21"/>
        </w:rPr>
        <w:t>７　企画業務型裁量労働制における検討において、評価制度および賃金制度の運用状況や苦情の内容およびその処理の条項等について○○会社本社事業場労使委員会に対して開示する場合は、プライバシーの保護に配慮した上で実施します。</w:t>
      </w:r>
    </w:p>
    <w:p w14:paraId="615A8873" w14:textId="77777777" w:rsidR="009C2307" w:rsidRPr="00C40BF1" w:rsidRDefault="009C2307" w:rsidP="00C40BF1">
      <w:pPr>
        <w:pStyle w:val="a3"/>
        <w:spacing w:before="77"/>
        <w:ind w:left="209" w:hangingChars="100" w:hanging="209"/>
        <w:rPr>
          <w:spacing w:val="-1"/>
          <w:sz w:val="21"/>
          <w:szCs w:val="21"/>
        </w:rPr>
      </w:pPr>
    </w:p>
    <w:p w14:paraId="7F1E2395" w14:textId="317E68D5" w:rsidR="009C2307" w:rsidRDefault="009C2307" w:rsidP="00A8534E">
      <w:pPr>
        <w:pStyle w:val="a7"/>
      </w:pPr>
      <w:r>
        <w:rPr>
          <w:rFonts w:hint="eastAsia"/>
        </w:rPr>
        <w:t>以上</w:t>
      </w:r>
    </w:p>
    <w:sectPr w:rsidR="009C2307" w:rsidSect="002C1840">
      <w:type w:val="continuous"/>
      <w:pgSz w:w="10800" w:h="15600"/>
      <w:pgMar w:top="1134" w:right="1134" w:bottom="1134" w:left="1134" w:header="720" w:footer="720" w:gutter="0"/>
      <w:cols w:space="720"/>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rawingGridVerticalSpacing w:val="299"/>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CB"/>
    <w:rsid w:val="000109AF"/>
    <w:rsid w:val="0006069A"/>
    <w:rsid w:val="00085EE6"/>
    <w:rsid w:val="000A7A8D"/>
    <w:rsid w:val="000E2C30"/>
    <w:rsid w:val="00170DBE"/>
    <w:rsid w:val="001749E3"/>
    <w:rsid w:val="0024513E"/>
    <w:rsid w:val="002604DA"/>
    <w:rsid w:val="00277518"/>
    <w:rsid w:val="0027755D"/>
    <w:rsid w:val="002C1840"/>
    <w:rsid w:val="0032327F"/>
    <w:rsid w:val="003733DB"/>
    <w:rsid w:val="005431F7"/>
    <w:rsid w:val="00574576"/>
    <w:rsid w:val="00706E81"/>
    <w:rsid w:val="007572CB"/>
    <w:rsid w:val="00780EA3"/>
    <w:rsid w:val="007B3FFB"/>
    <w:rsid w:val="007D6CD1"/>
    <w:rsid w:val="007F2741"/>
    <w:rsid w:val="008E16DE"/>
    <w:rsid w:val="008E1C44"/>
    <w:rsid w:val="008F007C"/>
    <w:rsid w:val="009C2307"/>
    <w:rsid w:val="00A0709F"/>
    <w:rsid w:val="00A8534E"/>
    <w:rsid w:val="00B05D8F"/>
    <w:rsid w:val="00B36A1A"/>
    <w:rsid w:val="00B37AC6"/>
    <w:rsid w:val="00B97C3C"/>
    <w:rsid w:val="00BB29F0"/>
    <w:rsid w:val="00C23F7C"/>
    <w:rsid w:val="00C40BF1"/>
    <w:rsid w:val="00CE3458"/>
    <w:rsid w:val="00D1088F"/>
    <w:rsid w:val="00DB7F51"/>
    <w:rsid w:val="00F0271F"/>
    <w:rsid w:val="00F046ED"/>
    <w:rsid w:val="00F566A8"/>
    <w:rsid w:val="00F83F33"/>
    <w:rsid w:val="00FD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65D51"/>
  <w15:docId w15:val="{E8627463-2504-4FA3-A117-56BA8BF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9C2307"/>
    <w:pPr>
      <w:jc w:val="center"/>
    </w:pPr>
    <w:rPr>
      <w:sz w:val="21"/>
      <w:szCs w:val="21"/>
    </w:rPr>
  </w:style>
  <w:style w:type="character" w:customStyle="1" w:styleId="a6">
    <w:name w:val="記 (文字)"/>
    <w:basedOn w:val="a0"/>
    <w:link w:val="a5"/>
    <w:uiPriority w:val="99"/>
    <w:rsid w:val="009C2307"/>
    <w:rPr>
      <w:rFonts w:ascii="ＭＳ 明朝" w:eastAsia="ＭＳ 明朝" w:hAnsi="ＭＳ 明朝" w:cs="ＭＳ 明朝"/>
      <w:sz w:val="21"/>
      <w:szCs w:val="21"/>
      <w:lang w:eastAsia="ja-JP"/>
    </w:rPr>
  </w:style>
  <w:style w:type="paragraph" w:styleId="a7">
    <w:name w:val="Closing"/>
    <w:basedOn w:val="a"/>
    <w:link w:val="a8"/>
    <w:uiPriority w:val="99"/>
    <w:unhideWhenUsed/>
    <w:rsid w:val="009C2307"/>
    <w:pPr>
      <w:jc w:val="right"/>
    </w:pPr>
    <w:rPr>
      <w:sz w:val="21"/>
      <w:szCs w:val="21"/>
    </w:rPr>
  </w:style>
  <w:style w:type="character" w:customStyle="1" w:styleId="a8">
    <w:name w:val="結語 (文字)"/>
    <w:basedOn w:val="a0"/>
    <w:link w:val="a7"/>
    <w:uiPriority w:val="99"/>
    <w:rsid w:val="009C2307"/>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菜摘</dc:creator>
  <cp:lastModifiedBy>宮武　貴美</cp:lastModifiedBy>
  <cp:revision>47</cp:revision>
  <dcterms:created xsi:type="dcterms:W3CDTF">2023-11-29T01:22:00Z</dcterms:created>
  <dcterms:modified xsi:type="dcterms:W3CDTF">2023-11-30T01:50:00Z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PowerPoint® for Microsoft 365</vt:lpwstr>
  </property>
  <property fmtid="{D5CDD505-2E9C-101B-9397-08002B2CF9AE}" pid="4" name="LastSaved">
    <vt:filetime>2023-11-29T00:00:00Z</vt:filetime>
  </property>
  <property fmtid="{D5CDD505-2E9C-101B-9397-08002B2CF9AE}" pid="5" name="Producer">
    <vt:lpwstr>Microsoft® PowerPoint® for Microsoft 365</vt:lpwstr>
  </property>
</Properties>
</file>