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C489" w14:textId="77777777" w:rsidR="00C91909" w:rsidRPr="00906629" w:rsidRDefault="00C91909" w:rsidP="00C91909">
      <w:pPr>
        <w:ind w:firstLineChars="100" w:firstLine="241"/>
        <w:jc w:val="center"/>
        <w:rPr>
          <w:rFonts w:ascii="ＭＳ Ｐゴシック" w:eastAsia="ＭＳ Ｐゴシック" w:hAnsi="ＭＳ Ｐゴシック"/>
          <w:b/>
          <w:bCs/>
          <w:sz w:val="24"/>
          <w:szCs w:val="24"/>
        </w:rPr>
      </w:pPr>
      <w:r w:rsidRPr="00906629">
        <w:rPr>
          <w:rFonts w:ascii="ＭＳ Ｐゴシック" w:eastAsia="ＭＳ Ｐゴシック" w:hAnsi="ＭＳ Ｐゴシック"/>
          <w:b/>
          <w:bCs/>
          <w:sz w:val="24"/>
          <w:szCs w:val="24"/>
        </w:rPr>
        <w:t>職場におけるハラスメントの防止に関する規定</w:t>
      </w:r>
    </w:p>
    <w:p w14:paraId="47DC75C4" w14:textId="77777777" w:rsidR="00C91909" w:rsidRDefault="00C91909" w:rsidP="0074067C"/>
    <w:p w14:paraId="6F9EAA4E" w14:textId="77777777" w:rsidR="00906629" w:rsidRPr="00906629" w:rsidRDefault="00C91909" w:rsidP="00C91909">
      <w:pPr>
        <w:ind w:left="105" w:hangingChars="50" w:hanging="105"/>
        <w:rPr>
          <w:rFonts w:ascii="ＭＳ Ｐゴシック" w:eastAsia="ＭＳ Ｐゴシック" w:hAnsi="ＭＳ Ｐゴシック"/>
        </w:rPr>
      </w:pPr>
      <w:r w:rsidRPr="00906629">
        <w:rPr>
          <w:rFonts w:ascii="ＭＳ Ｐゴシック" w:eastAsia="ＭＳ Ｐゴシック" w:hAnsi="ＭＳ Ｐゴシック"/>
        </w:rPr>
        <w:t>第１条</w:t>
      </w:r>
      <w:r w:rsidR="0074067C" w:rsidRPr="00906629">
        <w:rPr>
          <w:rFonts w:ascii="ＭＳ Ｐゴシック" w:eastAsia="ＭＳ Ｐゴシック" w:hAnsi="ＭＳ Ｐゴシック" w:hint="eastAsia"/>
        </w:rPr>
        <w:t xml:space="preserve"> </w:t>
      </w:r>
      <w:r w:rsidR="00906629" w:rsidRPr="00906629">
        <w:rPr>
          <w:rFonts w:ascii="ＭＳ Ｐゴシック" w:eastAsia="ＭＳ Ｐゴシック" w:hAnsi="ＭＳ Ｐゴシック" w:hint="eastAsia"/>
        </w:rPr>
        <w:t>（目</w:t>
      </w:r>
      <w:r w:rsidR="00906629">
        <w:rPr>
          <w:rFonts w:ascii="ＭＳ Ｐゴシック" w:eastAsia="ＭＳ Ｐゴシック" w:hAnsi="ＭＳ Ｐゴシック" w:hint="eastAsia"/>
        </w:rPr>
        <w:t xml:space="preserve">　　</w:t>
      </w:r>
      <w:r w:rsidR="00906629" w:rsidRPr="00906629">
        <w:rPr>
          <w:rFonts w:ascii="ＭＳ Ｐゴシック" w:eastAsia="ＭＳ Ｐゴシック" w:hAnsi="ＭＳ Ｐゴシック" w:hint="eastAsia"/>
        </w:rPr>
        <w:t>的）</w:t>
      </w:r>
    </w:p>
    <w:p w14:paraId="34F864D4" w14:textId="77777777" w:rsidR="0074067C" w:rsidRPr="00906629" w:rsidRDefault="00906629" w:rsidP="00906629">
      <w:pPr>
        <w:ind w:leftChars="167" w:left="351" w:firstLineChars="100" w:firstLine="210"/>
        <w:rPr>
          <w:rFonts w:ascii="ＭＳ 明朝" w:eastAsia="ＭＳ 明朝" w:hAnsi="ＭＳ 明朝"/>
        </w:rPr>
      </w:pPr>
      <w:r w:rsidRPr="00906629">
        <w:rPr>
          <w:rFonts w:ascii="ＭＳ 明朝" w:eastAsia="ＭＳ 明朝" w:hAnsi="ＭＳ 明朝" w:hint="eastAsia"/>
        </w:rPr>
        <w:t>本</w:t>
      </w:r>
      <w:r w:rsidR="00C91909" w:rsidRPr="00906629">
        <w:rPr>
          <w:rFonts w:ascii="ＭＳ 明朝" w:eastAsia="ＭＳ 明朝" w:hAnsi="ＭＳ 明朝"/>
        </w:rPr>
        <w:t>規定は、就業規則第□条に基づき、職場におけるパワーハラスメント、セクシュアルハラスメント及び妊娠・出産・育児休業等に関するハラスメント（以下｢職場におけるハラスメント｣という）を防止するために従業員が遵守するべき事項を定める。なお、この規定にいう従業員とは、正社員だけではなく、契約社員及び派遣労働者も含まれるものとする。</w:t>
      </w:r>
    </w:p>
    <w:p w14:paraId="3840E179" w14:textId="77777777" w:rsidR="00C91909" w:rsidRDefault="00C91909" w:rsidP="0074067C"/>
    <w:p w14:paraId="2C16AB3C" w14:textId="24179A62" w:rsidR="00906629" w:rsidRPr="00906629" w:rsidRDefault="00C91909" w:rsidP="00C91909">
      <w:pPr>
        <w:ind w:left="105" w:hangingChars="50" w:hanging="105"/>
        <w:rPr>
          <w:rFonts w:ascii="ＭＳ Ｐゴシック" w:eastAsia="ＭＳ Ｐゴシック" w:hAnsi="ＭＳ Ｐゴシック"/>
        </w:rPr>
      </w:pPr>
      <w:r w:rsidRPr="00906629">
        <w:rPr>
          <w:rFonts w:ascii="ＭＳ Ｐゴシック" w:eastAsia="ＭＳ Ｐゴシック" w:hAnsi="ＭＳ Ｐゴシック"/>
        </w:rPr>
        <w:t>第２条</w:t>
      </w:r>
      <w:r w:rsidR="0074067C" w:rsidRPr="00906629">
        <w:rPr>
          <w:rFonts w:ascii="ＭＳ Ｐゴシック" w:eastAsia="ＭＳ Ｐゴシック" w:hAnsi="ＭＳ Ｐゴシック" w:hint="eastAsia"/>
        </w:rPr>
        <w:t xml:space="preserve"> </w:t>
      </w:r>
      <w:r w:rsidR="00906629" w:rsidRPr="00906629">
        <w:rPr>
          <w:rFonts w:ascii="ＭＳ Ｐゴシック" w:eastAsia="ＭＳ Ｐゴシック" w:hAnsi="ＭＳ Ｐゴシック"/>
        </w:rPr>
        <w:t>（パワーハラスメント、セクシュアルハラスメント</w:t>
      </w:r>
      <w:r w:rsidR="003E736A">
        <w:rPr>
          <w:rFonts w:ascii="ＭＳ Ｐゴシック" w:eastAsia="ＭＳ Ｐゴシック" w:hAnsi="ＭＳ Ｐゴシック" w:hint="eastAsia"/>
        </w:rPr>
        <w:t>、</w:t>
      </w:r>
      <w:r w:rsidR="003E736A" w:rsidRPr="003E736A">
        <w:rPr>
          <w:rFonts w:ascii="ＭＳ Ｐゴシック" w:eastAsia="ＭＳ Ｐゴシック" w:hAnsi="ＭＳ Ｐゴシック" w:hint="eastAsia"/>
        </w:rPr>
        <w:t>妊娠・出産等に関するハラスメント及び育児・介護休業等に関するハラスメントの定義</w:t>
      </w:r>
      <w:r w:rsidR="00906629" w:rsidRPr="00906629">
        <w:rPr>
          <w:rFonts w:ascii="ＭＳ Ｐゴシック" w:eastAsia="ＭＳ Ｐゴシック" w:hAnsi="ＭＳ Ｐゴシック"/>
        </w:rPr>
        <w:t>）</w:t>
      </w:r>
    </w:p>
    <w:p w14:paraId="7CB3F330" w14:textId="77777777" w:rsidR="00C91909" w:rsidRPr="00906629" w:rsidRDefault="00C91909" w:rsidP="00906629">
      <w:pPr>
        <w:ind w:leftChars="150" w:left="315" w:firstLineChars="100" w:firstLine="210"/>
        <w:rPr>
          <w:rFonts w:ascii="ＭＳ 明朝" w:eastAsia="ＭＳ 明朝" w:hAnsi="ＭＳ 明朝"/>
        </w:rPr>
      </w:pPr>
      <w:r w:rsidRPr="00906629">
        <w:rPr>
          <w:rFonts w:ascii="ＭＳ 明朝" w:eastAsia="ＭＳ 明朝" w:hAnsi="ＭＳ 明朝"/>
        </w:rPr>
        <w:t>パワーハラスメントとは、優越的な関係を背景とした言動</w:t>
      </w:r>
      <w:r w:rsidRPr="00906629">
        <w:rPr>
          <w:rFonts w:ascii="ＭＳ 明朝" w:eastAsia="ＭＳ 明朝" w:hAnsi="ＭＳ 明朝" w:hint="eastAsia"/>
        </w:rPr>
        <w:t>であって、業務上の必要かつ相当な範囲を超えたも</w:t>
      </w:r>
      <w:r w:rsidRPr="00906629">
        <w:rPr>
          <w:rFonts w:ascii="ＭＳ 明朝" w:eastAsia="ＭＳ 明朝" w:hAnsi="ＭＳ 明朝"/>
        </w:rPr>
        <w:t>のにより、就業環境を害することをいう。なお、客観的にみて、業務上必要かつ相当な範囲で行われる適正な業務指示や指導については、職場におけるパワーハラスメントには該当しない。</w:t>
      </w:r>
    </w:p>
    <w:p w14:paraId="1E8562D7" w14:textId="77777777" w:rsidR="00C91909" w:rsidRPr="00906629" w:rsidRDefault="00C91909" w:rsidP="00906629">
      <w:pPr>
        <w:ind w:left="315" w:hangingChars="150" w:hanging="315"/>
        <w:rPr>
          <w:rFonts w:ascii="ＭＳ 明朝" w:eastAsia="ＭＳ 明朝" w:hAnsi="ＭＳ 明朝"/>
        </w:rPr>
      </w:pPr>
      <w:r w:rsidRPr="00906629">
        <w:rPr>
          <w:rFonts w:ascii="ＭＳ 明朝" w:eastAsia="ＭＳ 明朝" w:hAnsi="ＭＳ 明朝"/>
        </w:rPr>
        <w:t>２</w:t>
      </w:r>
      <w:r w:rsidR="005134E9">
        <w:rPr>
          <w:rFonts w:ascii="ＭＳ 明朝" w:eastAsia="ＭＳ 明朝" w:hAnsi="ＭＳ 明朝" w:hint="eastAsia"/>
        </w:rPr>
        <w:t>.</w:t>
      </w:r>
      <w:r w:rsidR="005134E9">
        <w:rPr>
          <w:rFonts w:ascii="ＭＳ 明朝" w:eastAsia="ＭＳ 明朝" w:hAnsi="ＭＳ 明朝"/>
        </w:rPr>
        <w:t xml:space="preserve"> </w:t>
      </w:r>
      <w:r w:rsidRPr="00906629">
        <w:rPr>
          <w:rFonts w:ascii="ＭＳ 明朝" w:eastAsia="ＭＳ 明朝" w:hAnsi="ＭＳ 明朝"/>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状況にかかわらないほか、異性に対する言動だけでなく、同性に対</w:t>
      </w:r>
      <w:r w:rsidRPr="00906629">
        <w:rPr>
          <w:rFonts w:ascii="ＭＳ 明朝" w:eastAsia="ＭＳ 明朝" w:hAnsi="ＭＳ 明朝" w:hint="eastAsia"/>
        </w:rPr>
        <w:t>する言動も該当する。</w:t>
      </w:r>
    </w:p>
    <w:p w14:paraId="7E2D82E1" w14:textId="77777777" w:rsidR="00C91909" w:rsidRPr="00906629" w:rsidRDefault="00C91909" w:rsidP="00906629">
      <w:pPr>
        <w:ind w:left="315" w:hangingChars="150" w:hanging="315"/>
        <w:rPr>
          <w:rFonts w:ascii="ＭＳ 明朝" w:eastAsia="ＭＳ 明朝" w:hAnsi="ＭＳ 明朝"/>
        </w:rPr>
      </w:pPr>
      <w:r w:rsidRPr="00906629">
        <w:rPr>
          <w:rFonts w:ascii="ＭＳ 明朝" w:eastAsia="ＭＳ 明朝" w:hAnsi="ＭＳ 明朝" w:hint="eastAsia"/>
        </w:rPr>
        <w:t>３</w:t>
      </w:r>
      <w:r w:rsidR="005134E9">
        <w:rPr>
          <w:rFonts w:ascii="ＭＳ 明朝" w:eastAsia="ＭＳ 明朝" w:hAnsi="ＭＳ 明朝" w:hint="eastAsia"/>
        </w:rPr>
        <w:t>.</w:t>
      </w:r>
      <w:r w:rsidR="005134E9">
        <w:rPr>
          <w:rFonts w:ascii="ＭＳ 明朝" w:eastAsia="ＭＳ 明朝" w:hAnsi="ＭＳ 明朝"/>
        </w:rPr>
        <w:t xml:space="preserve"> </w:t>
      </w:r>
      <w:r w:rsidRPr="00906629">
        <w:rPr>
          <w:rFonts w:ascii="ＭＳ 明朝" w:eastAsia="ＭＳ 明朝" w:hAnsi="ＭＳ 明朝"/>
        </w:rPr>
        <w:t>前項の他の従業員とは直接的に性的な言動の相手方となった被害者に限らず、性的な言動により就業環境を害されたすべての従業員を含むものとする。</w:t>
      </w:r>
    </w:p>
    <w:p w14:paraId="3302FB75" w14:textId="7CAE8808" w:rsidR="00C91909" w:rsidRDefault="00906629" w:rsidP="00906629">
      <w:pPr>
        <w:ind w:left="315" w:hangingChars="150" w:hanging="315"/>
        <w:rPr>
          <w:rFonts w:ascii="ＭＳ 明朝" w:eastAsia="ＭＳ 明朝" w:hAnsi="ＭＳ 明朝"/>
        </w:rPr>
      </w:pPr>
      <w:r>
        <w:rPr>
          <w:rFonts w:ascii="ＭＳ 明朝" w:eastAsia="ＭＳ 明朝" w:hAnsi="ＭＳ 明朝" w:hint="eastAsia"/>
        </w:rPr>
        <w:t>４</w:t>
      </w:r>
      <w:r w:rsidR="005134E9">
        <w:rPr>
          <w:rFonts w:ascii="ＭＳ 明朝" w:eastAsia="ＭＳ 明朝" w:hAnsi="ＭＳ 明朝" w:hint="eastAsia"/>
        </w:rPr>
        <w:t>.</w:t>
      </w:r>
      <w:r w:rsidR="005134E9">
        <w:rPr>
          <w:rFonts w:ascii="ＭＳ 明朝" w:eastAsia="ＭＳ 明朝" w:hAnsi="ＭＳ 明朝"/>
        </w:rPr>
        <w:t xml:space="preserve"> </w:t>
      </w:r>
      <w:r w:rsidR="001D20C6" w:rsidRPr="001D20C6">
        <w:rPr>
          <w:rFonts w:ascii="ＭＳ 明朝" w:eastAsia="ＭＳ 明朝" w:hAnsi="ＭＳ 明朝" w:hint="eastAsia"/>
        </w:rPr>
        <w:t>妊娠・出産等に関するハラスメント、育児・介護休業等に関するハラスメントとは、職場において、上司や同僚が、従業員の妊娠・出産及び育児・介護等に関する制度又は措置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妊娠・出産等に関するハラスメント、育児・介護休業等に関するハラスメントには該当しない。</w:t>
      </w:r>
    </w:p>
    <w:p w14:paraId="14758BF3" w14:textId="77777777" w:rsidR="00C91909" w:rsidRPr="00906629" w:rsidRDefault="00C91909" w:rsidP="00906629">
      <w:pPr>
        <w:ind w:left="315" w:hangingChars="150" w:hanging="315"/>
        <w:rPr>
          <w:rFonts w:ascii="ＭＳ 明朝" w:eastAsia="ＭＳ 明朝" w:hAnsi="ＭＳ 明朝"/>
        </w:rPr>
      </w:pPr>
      <w:r w:rsidRPr="00906629">
        <w:rPr>
          <w:rFonts w:ascii="ＭＳ 明朝" w:eastAsia="ＭＳ 明朝" w:hAnsi="ＭＳ 明朝"/>
        </w:rPr>
        <w:t>５</w:t>
      </w:r>
      <w:r w:rsidR="005134E9">
        <w:rPr>
          <w:rFonts w:ascii="ＭＳ 明朝" w:eastAsia="ＭＳ 明朝" w:hAnsi="ＭＳ 明朝" w:hint="eastAsia"/>
        </w:rPr>
        <w:t>.</w:t>
      </w:r>
      <w:r w:rsidR="005134E9">
        <w:rPr>
          <w:rFonts w:ascii="ＭＳ 明朝" w:eastAsia="ＭＳ 明朝" w:hAnsi="ＭＳ 明朝"/>
        </w:rPr>
        <w:t xml:space="preserve"> </w:t>
      </w:r>
      <w:r w:rsidRPr="00906629">
        <w:rPr>
          <w:rFonts w:ascii="ＭＳ 明朝" w:eastAsia="ＭＳ 明朝" w:hAnsi="ＭＳ 明朝"/>
        </w:rPr>
        <w:t>第１項、第２項及び第４項の職場とは、勤務部店のみならず、従業員が業務を遂行するすべての場所をいい、また、就業時間内に限らず、実質的に職場の延長とみなされる就業時間外の時間を含むものとする。</w:t>
      </w:r>
    </w:p>
    <w:p w14:paraId="7C86B7F3" w14:textId="77777777" w:rsidR="00C91909" w:rsidRPr="00906629" w:rsidRDefault="00C91909" w:rsidP="00906629">
      <w:pPr>
        <w:rPr>
          <w:rFonts w:ascii="ＭＳ 明朝" w:eastAsia="ＭＳ 明朝" w:hAnsi="ＭＳ 明朝"/>
        </w:rPr>
      </w:pPr>
    </w:p>
    <w:p w14:paraId="574BDAD7" w14:textId="77777777" w:rsidR="00906629" w:rsidRPr="00906629" w:rsidRDefault="00C91909" w:rsidP="00C91909">
      <w:pPr>
        <w:rPr>
          <w:rFonts w:ascii="ＭＳ Ｐゴシック" w:eastAsia="ＭＳ Ｐゴシック" w:hAnsi="ＭＳ Ｐゴシック"/>
        </w:rPr>
      </w:pPr>
      <w:r w:rsidRPr="00906629">
        <w:rPr>
          <w:rFonts w:ascii="ＭＳ Ｐゴシック" w:eastAsia="ＭＳ Ｐゴシック" w:hAnsi="ＭＳ Ｐゴシック"/>
        </w:rPr>
        <w:t>第３条</w:t>
      </w:r>
      <w:r w:rsidR="00D16142" w:rsidRPr="00906629">
        <w:rPr>
          <w:rFonts w:ascii="ＭＳ Ｐゴシック" w:eastAsia="ＭＳ Ｐゴシック" w:hAnsi="ＭＳ Ｐゴシック" w:hint="eastAsia"/>
        </w:rPr>
        <w:t xml:space="preserve"> </w:t>
      </w:r>
      <w:r w:rsidR="00906629" w:rsidRPr="00906629">
        <w:rPr>
          <w:rFonts w:ascii="ＭＳ Ｐゴシック" w:eastAsia="ＭＳ Ｐゴシック" w:hAnsi="ＭＳ Ｐゴシック" w:hint="eastAsia"/>
        </w:rPr>
        <w:t>（禁止行為）</w:t>
      </w:r>
    </w:p>
    <w:p w14:paraId="141743CC" w14:textId="77777777" w:rsidR="00D16142" w:rsidRPr="00906629" w:rsidRDefault="00C91909" w:rsidP="00906629">
      <w:pPr>
        <w:ind w:leftChars="100" w:left="210" w:firstLineChars="100" w:firstLine="210"/>
        <w:rPr>
          <w:rFonts w:ascii="ＭＳ 明朝" w:eastAsia="ＭＳ 明朝" w:hAnsi="ＭＳ 明朝"/>
        </w:rPr>
      </w:pPr>
      <w:r w:rsidRPr="00906629">
        <w:rPr>
          <w:rFonts w:ascii="ＭＳ 明朝" w:eastAsia="ＭＳ 明朝" w:hAnsi="ＭＳ 明朝"/>
        </w:rPr>
        <w:t>すべての従業員は、他の従業員を業務遂行上の対等なパートナーとして認め、職場における健全な秩序並びに協力関係を保持する義務を負うとともに、その言動に注意を払い、職場内において次の第２項から第５項に掲げる行為をしてはならない。また、自社の従業員以外の者に対しても、これに類する行為を行ってはならない。</w:t>
      </w:r>
    </w:p>
    <w:p w14:paraId="5B90ACD8" w14:textId="77777777" w:rsidR="00D16142" w:rsidRPr="00906629" w:rsidRDefault="00906629" w:rsidP="00C91909">
      <w:pPr>
        <w:rPr>
          <w:rFonts w:ascii="ＭＳ 明朝" w:eastAsia="ＭＳ 明朝" w:hAnsi="ＭＳ 明朝"/>
        </w:rPr>
      </w:pPr>
      <w:r>
        <w:rPr>
          <w:rFonts w:ascii="ＭＳ 明朝" w:eastAsia="ＭＳ 明朝" w:hAnsi="ＭＳ 明朝" w:hint="eastAsia"/>
        </w:rPr>
        <w:lastRenderedPageBreak/>
        <w:t xml:space="preserve">２． </w:t>
      </w:r>
      <w:r w:rsidR="00C91909" w:rsidRPr="00906629">
        <w:rPr>
          <w:rFonts w:ascii="ＭＳ 明朝" w:eastAsia="ＭＳ 明朝" w:hAnsi="ＭＳ 明朝"/>
        </w:rPr>
        <w:t>パワーハラスメント(第２条第１項の要件を満たした以下のような行為)</w:t>
      </w:r>
    </w:p>
    <w:p w14:paraId="5843BC19"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①</w:t>
      </w:r>
      <w:r w:rsidR="00D16142" w:rsidRPr="00906629">
        <w:rPr>
          <w:rFonts w:ascii="ＭＳ 明朝" w:eastAsia="ＭＳ 明朝" w:hAnsi="ＭＳ 明朝"/>
        </w:rPr>
        <w:t xml:space="preserve"> </w:t>
      </w:r>
      <w:r w:rsidRPr="00906629">
        <w:rPr>
          <w:rFonts w:ascii="ＭＳ 明朝" w:eastAsia="ＭＳ 明朝" w:hAnsi="ＭＳ 明朝"/>
        </w:rPr>
        <w:t>殴打、足蹴りするなどの身体的攻撃</w:t>
      </w:r>
    </w:p>
    <w:p w14:paraId="3993FEEC"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②</w:t>
      </w:r>
      <w:r w:rsidR="00D16142" w:rsidRPr="00906629">
        <w:rPr>
          <w:rFonts w:ascii="ＭＳ 明朝" w:eastAsia="ＭＳ 明朝" w:hAnsi="ＭＳ 明朝"/>
        </w:rPr>
        <w:t xml:space="preserve"> </w:t>
      </w:r>
      <w:r w:rsidRPr="00906629">
        <w:rPr>
          <w:rFonts w:ascii="ＭＳ 明朝" w:eastAsia="ＭＳ 明朝" w:hAnsi="ＭＳ 明朝"/>
        </w:rPr>
        <w:t>人格を否定するような言動をするなどの精神的な攻撃</w:t>
      </w:r>
    </w:p>
    <w:p w14:paraId="7DA77687" w14:textId="77777777" w:rsidR="00D16142" w:rsidRPr="00906629" w:rsidRDefault="00C91909" w:rsidP="0074067C">
      <w:pPr>
        <w:snapToGrid w:val="0"/>
        <w:ind w:leftChars="100" w:left="525" w:hangingChars="150" w:hanging="315"/>
        <w:rPr>
          <w:rFonts w:ascii="ＭＳ 明朝" w:eastAsia="ＭＳ 明朝" w:hAnsi="ＭＳ 明朝"/>
        </w:rPr>
      </w:pPr>
      <w:r w:rsidRPr="00906629">
        <w:rPr>
          <w:rFonts w:ascii="ＭＳ 明朝" w:eastAsia="ＭＳ 明朝" w:hAnsi="ＭＳ 明朝"/>
        </w:rPr>
        <w:t>③</w:t>
      </w:r>
      <w:r w:rsidR="00D16142" w:rsidRPr="00906629">
        <w:rPr>
          <w:rFonts w:ascii="ＭＳ 明朝" w:eastAsia="ＭＳ 明朝" w:hAnsi="ＭＳ 明朝"/>
        </w:rPr>
        <w:t xml:space="preserve"> </w:t>
      </w:r>
      <w:r w:rsidRPr="00906629">
        <w:rPr>
          <w:rFonts w:ascii="ＭＳ 明朝" w:eastAsia="ＭＳ 明朝" w:hAnsi="ＭＳ 明朝"/>
        </w:rPr>
        <w:t>自身の意に沿わない従業員に</w:t>
      </w:r>
      <w:r w:rsidRPr="00906629">
        <w:rPr>
          <w:rFonts w:ascii="ＭＳ 明朝" w:eastAsia="ＭＳ 明朝" w:hAnsi="ＭＳ 明朝" w:hint="eastAsia"/>
        </w:rPr>
        <w:t>対して、仕事を外し、長期間にわたり、別室に隔離するなどの人間関係からの</w:t>
      </w:r>
      <w:r w:rsidRPr="00906629">
        <w:rPr>
          <w:rFonts w:ascii="ＭＳ 明朝" w:eastAsia="ＭＳ 明朝" w:hAnsi="ＭＳ 明朝"/>
        </w:rPr>
        <w:t>切り離し</w:t>
      </w:r>
    </w:p>
    <w:p w14:paraId="1C7B0E3C" w14:textId="77777777" w:rsidR="00D16142" w:rsidRPr="00906629" w:rsidRDefault="00C91909" w:rsidP="002B14DF">
      <w:pPr>
        <w:ind w:leftChars="100" w:left="525" w:hangingChars="150" w:hanging="315"/>
        <w:rPr>
          <w:rFonts w:ascii="ＭＳ 明朝" w:eastAsia="ＭＳ 明朝" w:hAnsi="ＭＳ 明朝"/>
        </w:rPr>
      </w:pPr>
      <w:r w:rsidRPr="00906629">
        <w:rPr>
          <w:rFonts w:ascii="ＭＳ 明朝" w:eastAsia="ＭＳ 明朝" w:hAnsi="ＭＳ 明朝"/>
        </w:rPr>
        <w:t>④</w:t>
      </w:r>
      <w:r w:rsidR="00D16142" w:rsidRPr="00906629">
        <w:rPr>
          <w:rFonts w:ascii="ＭＳ 明朝" w:eastAsia="ＭＳ 明朝" w:hAnsi="ＭＳ 明朝"/>
        </w:rPr>
        <w:t xml:space="preserve"> </w:t>
      </w:r>
      <w:r w:rsidRPr="00906629">
        <w:rPr>
          <w:rFonts w:ascii="ＭＳ 明朝" w:eastAsia="ＭＳ 明朝" w:hAnsi="ＭＳ 明朝"/>
        </w:rPr>
        <w:t>長期間にわたり、肉体的苦痛を伴う過酷な環境下で、勤務に直接関係ない作業を命じるなどの過大な要求</w:t>
      </w:r>
    </w:p>
    <w:p w14:paraId="37DDCA92" w14:textId="77777777" w:rsidR="00D16142" w:rsidRPr="00906629" w:rsidRDefault="00C91909" w:rsidP="002B14DF">
      <w:pPr>
        <w:ind w:leftChars="100" w:left="525" w:hangingChars="150" w:hanging="315"/>
        <w:rPr>
          <w:rFonts w:ascii="ＭＳ 明朝" w:eastAsia="ＭＳ 明朝" w:hAnsi="ＭＳ 明朝"/>
        </w:rPr>
      </w:pPr>
      <w:r w:rsidRPr="00906629">
        <w:rPr>
          <w:rFonts w:ascii="ＭＳ 明朝" w:eastAsia="ＭＳ 明朝" w:hAnsi="ＭＳ 明朝" w:hint="eastAsia"/>
        </w:rPr>
        <w:t>⑤</w:t>
      </w:r>
      <w:r w:rsidR="00D16142" w:rsidRPr="00906629">
        <w:rPr>
          <w:rFonts w:ascii="ＭＳ 明朝" w:eastAsia="ＭＳ 明朝" w:hAnsi="ＭＳ 明朝" w:hint="eastAsia"/>
        </w:rPr>
        <w:t xml:space="preserve"> </w:t>
      </w:r>
      <w:r w:rsidRPr="00906629">
        <w:rPr>
          <w:rFonts w:ascii="ＭＳ 明朝" w:eastAsia="ＭＳ 明朝" w:hAnsi="ＭＳ 明朝" w:hint="eastAsia"/>
        </w:rPr>
        <w:t>管理職である部下を退職させるため誰でも遂行可能な業務を行わせるなどの過小な要求</w:t>
      </w:r>
      <w:r w:rsidRPr="00906629">
        <w:rPr>
          <w:rFonts w:ascii="ＭＳ 明朝" w:eastAsia="ＭＳ 明朝" w:hAnsi="ＭＳ 明朝"/>
        </w:rPr>
        <w:t xml:space="preserve"> </w:t>
      </w:r>
    </w:p>
    <w:p w14:paraId="52B11469" w14:textId="77777777" w:rsidR="00C91909" w:rsidRPr="00906629" w:rsidRDefault="00C91909" w:rsidP="0074067C">
      <w:pPr>
        <w:ind w:leftChars="100" w:left="525" w:hangingChars="150" w:hanging="315"/>
        <w:rPr>
          <w:rFonts w:ascii="ＭＳ 明朝" w:eastAsia="ＭＳ 明朝" w:hAnsi="ＭＳ 明朝"/>
        </w:rPr>
      </w:pPr>
      <w:r w:rsidRPr="00906629">
        <w:rPr>
          <w:rFonts w:ascii="ＭＳ 明朝" w:eastAsia="ＭＳ 明朝" w:hAnsi="ＭＳ 明朝"/>
        </w:rPr>
        <w:t>⑥</w:t>
      </w:r>
      <w:r w:rsidR="00D16142" w:rsidRPr="00906629">
        <w:rPr>
          <w:rFonts w:ascii="ＭＳ 明朝" w:eastAsia="ＭＳ 明朝" w:hAnsi="ＭＳ 明朝"/>
        </w:rPr>
        <w:t xml:space="preserve"> </w:t>
      </w:r>
      <w:r w:rsidRPr="00906629">
        <w:rPr>
          <w:rFonts w:ascii="ＭＳ 明朝" w:eastAsia="ＭＳ 明朝" w:hAnsi="ＭＳ 明朝"/>
        </w:rPr>
        <w:t>他の従業員の性的指向・性自認や病歴などの機微な個人情報について本人の了解を得ずに他の従業員に暴露するなどの個の侵害</w:t>
      </w:r>
    </w:p>
    <w:p w14:paraId="6E68E405" w14:textId="77777777" w:rsidR="00D16142" w:rsidRPr="00906629" w:rsidRDefault="00906629" w:rsidP="00C91909">
      <w:pPr>
        <w:rPr>
          <w:rFonts w:ascii="ＭＳ 明朝" w:eastAsia="ＭＳ 明朝" w:hAnsi="ＭＳ 明朝"/>
        </w:rPr>
      </w:pPr>
      <w:r>
        <w:rPr>
          <w:rFonts w:ascii="ＭＳ 明朝" w:eastAsia="ＭＳ 明朝" w:hAnsi="ＭＳ 明朝" w:hint="eastAsia"/>
        </w:rPr>
        <w:t>３．</w:t>
      </w:r>
      <w:r w:rsidR="00C91909" w:rsidRPr="00906629">
        <w:rPr>
          <w:rFonts w:ascii="ＭＳ 明朝" w:eastAsia="ＭＳ 明朝" w:hAnsi="ＭＳ 明朝"/>
        </w:rPr>
        <w:t xml:space="preserve"> セクシュアルハラスメント(第２条第２項の要件を満たした以下のような行為) </w:t>
      </w:r>
    </w:p>
    <w:p w14:paraId="490098E4"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①</w:t>
      </w:r>
      <w:r w:rsidR="00D16142" w:rsidRPr="00906629">
        <w:rPr>
          <w:rFonts w:ascii="ＭＳ 明朝" w:eastAsia="ＭＳ 明朝" w:hAnsi="ＭＳ 明朝"/>
        </w:rPr>
        <w:t xml:space="preserve"> </w:t>
      </w:r>
      <w:r w:rsidRPr="00906629">
        <w:rPr>
          <w:rFonts w:ascii="ＭＳ 明朝" w:eastAsia="ＭＳ 明朝" w:hAnsi="ＭＳ 明朝"/>
        </w:rPr>
        <w:t xml:space="preserve">性的及び身体上の事柄に関する不必要な質問・発言 </w:t>
      </w:r>
    </w:p>
    <w:p w14:paraId="36F62D15"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②</w:t>
      </w:r>
      <w:r w:rsidR="00D16142" w:rsidRPr="00906629">
        <w:rPr>
          <w:rFonts w:ascii="ＭＳ 明朝" w:eastAsia="ＭＳ 明朝" w:hAnsi="ＭＳ 明朝" w:hint="eastAsia"/>
        </w:rPr>
        <w:t xml:space="preserve"> </w:t>
      </w:r>
      <w:r w:rsidRPr="00906629">
        <w:rPr>
          <w:rFonts w:ascii="ＭＳ 明朝" w:eastAsia="ＭＳ 明朝" w:hAnsi="ＭＳ 明朝"/>
        </w:rPr>
        <w:t xml:space="preserve">わいせつ図画の閲覧、配付、掲示 </w:t>
      </w:r>
    </w:p>
    <w:p w14:paraId="1D2C58B2"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③</w:t>
      </w:r>
      <w:r w:rsidR="00D16142" w:rsidRPr="00906629">
        <w:rPr>
          <w:rFonts w:ascii="ＭＳ 明朝" w:eastAsia="ＭＳ 明朝" w:hAnsi="ＭＳ 明朝"/>
        </w:rPr>
        <w:t xml:space="preserve"> </w:t>
      </w:r>
      <w:r w:rsidRPr="00906629">
        <w:rPr>
          <w:rFonts w:ascii="ＭＳ 明朝" w:eastAsia="ＭＳ 明朝" w:hAnsi="ＭＳ 明朝"/>
        </w:rPr>
        <w:t xml:space="preserve">うわさの流布 </w:t>
      </w:r>
    </w:p>
    <w:p w14:paraId="495364E1"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④</w:t>
      </w:r>
      <w:r w:rsidR="00D16142" w:rsidRPr="00906629">
        <w:rPr>
          <w:rFonts w:ascii="ＭＳ 明朝" w:eastAsia="ＭＳ 明朝" w:hAnsi="ＭＳ 明朝"/>
        </w:rPr>
        <w:t xml:space="preserve"> </w:t>
      </w:r>
      <w:r w:rsidRPr="00906629">
        <w:rPr>
          <w:rFonts w:ascii="ＭＳ 明朝" w:eastAsia="ＭＳ 明朝" w:hAnsi="ＭＳ 明朝"/>
        </w:rPr>
        <w:t xml:space="preserve">不必要な身体への接触 </w:t>
      </w:r>
    </w:p>
    <w:p w14:paraId="1F51D8C4"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⑤</w:t>
      </w:r>
      <w:r w:rsidR="00D16142" w:rsidRPr="00906629">
        <w:rPr>
          <w:rFonts w:ascii="ＭＳ 明朝" w:eastAsia="ＭＳ 明朝" w:hAnsi="ＭＳ 明朝"/>
        </w:rPr>
        <w:t xml:space="preserve"> </w:t>
      </w:r>
      <w:r w:rsidRPr="00906629">
        <w:rPr>
          <w:rFonts w:ascii="ＭＳ 明朝" w:eastAsia="ＭＳ 明朝" w:hAnsi="ＭＳ 明朝"/>
        </w:rPr>
        <w:t xml:space="preserve">性的な言動により、他の従業員の就業意欲を低下せしめ、能力の発揮を阻害する行為 </w:t>
      </w:r>
    </w:p>
    <w:p w14:paraId="21F5A68E" w14:textId="77777777" w:rsidR="00D16142"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⑥</w:t>
      </w:r>
      <w:r w:rsidR="00D16142" w:rsidRPr="00906629">
        <w:rPr>
          <w:rFonts w:ascii="ＭＳ 明朝" w:eastAsia="ＭＳ 明朝" w:hAnsi="ＭＳ 明朝"/>
        </w:rPr>
        <w:t xml:space="preserve"> </w:t>
      </w:r>
      <w:r w:rsidRPr="00906629">
        <w:rPr>
          <w:rFonts w:ascii="ＭＳ 明朝" w:eastAsia="ＭＳ 明朝" w:hAnsi="ＭＳ 明朝"/>
        </w:rPr>
        <w:t xml:space="preserve">交際・性的関係の強要 </w:t>
      </w:r>
    </w:p>
    <w:p w14:paraId="680356C5" w14:textId="77777777" w:rsidR="00D16142" w:rsidRPr="00906629" w:rsidRDefault="00C91909" w:rsidP="0074067C">
      <w:pPr>
        <w:ind w:leftChars="100" w:left="525" w:hangingChars="150" w:hanging="315"/>
        <w:rPr>
          <w:rFonts w:ascii="ＭＳ 明朝" w:eastAsia="ＭＳ 明朝" w:hAnsi="ＭＳ 明朝"/>
        </w:rPr>
      </w:pPr>
      <w:r w:rsidRPr="00906629">
        <w:rPr>
          <w:rFonts w:ascii="ＭＳ 明朝" w:eastAsia="ＭＳ 明朝" w:hAnsi="ＭＳ 明朝"/>
        </w:rPr>
        <w:t>⑦</w:t>
      </w:r>
      <w:r w:rsidR="00D16142" w:rsidRPr="00906629">
        <w:rPr>
          <w:rFonts w:ascii="ＭＳ 明朝" w:eastAsia="ＭＳ 明朝" w:hAnsi="ＭＳ 明朝"/>
        </w:rPr>
        <w:t xml:space="preserve"> </w:t>
      </w:r>
      <w:r w:rsidRPr="00906629">
        <w:rPr>
          <w:rFonts w:ascii="ＭＳ 明朝" w:eastAsia="ＭＳ 明朝" w:hAnsi="ＭＳ 明朝"/>
        </w:rPr>
        <w:t xml:space="preserve">性的な言動への抗議又は拒否等を行った従業員に対して、解雇、不当な人事考課、配置転換等の不利益を与える行為 </w:t>
      </w:r>
    </w:p>
    <w:p w14:paraId="6324C4D1" w14:textId="77777777" w:rsidR="00C91909" w:rsidRPr="00906629" w:rsidRDefault="00C91909" w:rsidP="00D16142">
      <w:pPr>
        <w:ind w:firstLineChars="100" w:firstLine="210"/>
        <w:rPr>
          <w:rFonts w:ascii="ＭＳ 明朝" w:eastAsia="ＭＳ 明朝" w:hAnsi="ＭＳ 明朝"/>
        </w:rPr>
      </w:pPr>
      <w:r w:rsidRPr="00906629">
        <w:rPr>
          <w:rFonts w:ascii="ＭＳ 明朝" w:eastAsia="ＭＳ 明朝" w:hAnsi="ＭＳ 明朝"/>
        </w:rPr>
        <w:t>⑧</w:t>
      </w:r>
      <w:r w:rsidR="00D16142" w:rsidRPr="00906629">
        <w:rPr>
          <w:rFonts w:ascii="ＭＳ 明朝" w:eastAsia="ＭＳ 明朝" w:hAnsi="ＭＳ 明朝"/>
        </w:rPr>
        <w:t xml:space="preserve"> </w:t>
      </w:r>
      <w:r w:rsidRPr="00906629">
        <w:rPr>
          <w:rFonts w:ascii="ＭＳ 明朝" w:eastAsia="ＭＳ 明朝" w:hAnsi="ＭＳ 明朝"/>
        </w:rPr>
        <w:t>その他、相手方及び他の従業員に不快感を与える性的な言動</w:t>
      </w:r>
    </w:p>
    <w:p w14:paraId="149F6C6E" w14:textId="34522965" w:rsidR="00D16142" w:rsidRPr="00906629" w:rsidRDefault="00906629" w:rsidP="00465ABE">
      <w:pPr>
        <w:rPr>
          <w:rFonts w:ascii="ＭＳ 明朝" w:eastAsia="ＭＳ 明朝" w:hAnsi="ＭＳ 明朝"/>
        </w:rPr>
      </w:pPr>
      <w:r>
        <w:rPr>
          <w:rFonts w:ascii="ＭＳ 明朝" w:eastAsia="ＭＳ 明朝" w:hAnsi="ＭＳ 明朝" w:hint="eastAsia"/>
        </w:rPr>
        <w:t>４</w:t>
      </w:r>
      <w:r w:rsidR="005134E9">
        <w:rPr>
          <w:rFonts w:ascii="ＭＳ 明朝" w:eastAsia="ＭＳ 明朝" w:hAnsi="ＭＳ 明朝" w:hint="eastAsia"/>
        </w:rPr>
        <w:t>.</w:t>
      </w:r>
      <w:r w:rsidR="005134E9">
        <w:rPr>
          <w:rFonts w:ascii="ＭＳ 明朝" w:eastAsia="ＭＳ 明朝" w:hAnsi="ＭＳ 明朝"/>
        </w:rPr>
        <w:t xml:space="preserve"> </w:t>
      </w:r>
      <w:r w:rsidR="00327F8F" w:rsidRPr="00327F8F">
        <w:rPr>
          <w:rFonts w:ascii="ＭＳ 明朝" w:eastAsia="ＭＳ 明朝" w:hAnsi="ＭＳ 明朝" w:hint="eastAsia"/>
        </w:rPr>
        <w:t>妊娠・出産等に関するハラスメント、育児・介護休業等に関するハラスメント</w:t>
      </w:r>
      <w:r w:rsidR="00327F8F" w:rsidRPr="00327F8F">
        <w:rPr>
          <w:rFonts w:ascii="ＭＳ 明朝" w:eastAsia="ＭＳ 明朝" w:hAnsi="ＭＳ 明朝"/>
        </w:rPr>
        <w:t>(第２条第４項の要件を満たした以下のような行為)</w:t>
      </w:r>
      <w:r w:rsidR="00C91909" w:rsidRPr="00906629">
        <w:rPr>
          <w:rFonts w:ascii="ＭＳ 明朝" w:eastAsia="ＭＳ 明朝" w:hAnsi="ＭＳ 明朝"/>
        </w:rPr>
        <w:t xml:space="preserve"> </w:t>
      </w:r>
    </w:p>
    <w:p w14:paraId="430F7E05" w14:textId="77777777" w:rsidR="00D16142" w:rsidRPr="00906629" w:rsidRDefault="00C91909" w:rsidP="0074067C">
      <w:pPr>
        <w:ind w:leftChars="100" w:left="525" w:hangingChars="150" w:hanging="315"/>
        <w:rPr>
          <w:rFonts w:ascii="ＭＳ 明朝" w:eastAsia="ＭＳ 明朝" w:hAnsi="ＭＳ 明朝"/>
        </w:rPr>
      </w:pPr>
      <w:r w:rsidRPr="00906629">
        <w:rPr>
          <w:rFonts w:ascii="ＭＳ 明朝" w:eastAsia="ＭＳ 明朝" w:hAnsi="ＭＳ 明朝"/>
        </w:rPr>
        <w:t>①</w:t>
      </w:r>
      <w:r w:rsidR="00D16142" w:rsidRPr="00906629">
        <w:rPr>
          <w:rFonts w:ascii="ＭＳ 明朝" w:eastAsia="ＭＳ 明朝" w:hAnsi="ＭＳ 明朝"/>
        </w:rPr>
        <w:t xml:space="preserve"> </w:t>
      </w:r>
      <w:r w:rsidRPr="00906629">
        <w:rPr>
          <w:rFonts w:ascii="ＭＳ 明朝" w:eastAsia="ＭＳ 明朝" w:hAnsi="ＭＳ 明朝"/>
        </w:rPr>
        <w:t xml:space="preserve">部下の妊娠・出産、育児･介護に関する制度や措置の利用等に関し、解雇その他不利益な取扱いを示唆する言動 </w:t>
      </w:r>
    </w:p>
    <w:p w14:paraId="44625949" w14:textId="77777777" w:rsidR="0037788C" w:rsidRPr="00906629" w:rsidRDefault="00C91909" w:rsidP="0074067C">
      <w:pPr>
        <w:ind w:leftChars="100" w:left="525" w:hangingChars="150" w:hanging="315"/>
        <w:rPr>
          <w:rFonts w:ascii="ＭＳ 明朝" w:eastAsia="ＭＳ 明朝" w:hAnsi="ＭＳ 明朝"/>
        </w:rPr>
      </w:pPr>
      <w:r w:rsidRPr="00906629">
        <w:rPr>
          <w:rFonts w:ascii="ＭＳ 明朝" w:eastAsia="ＭＳ 明朝" w:hAnsi="ＭＳ 明朝"/>
        </w:rPr>
        <w:t>②</w:t>
      </w:r>
      <w:r w:rsidR="00D16142" w:rsidRPr="00906629">
        <w:rPr>
          <w:rFonts w:ascii="ＭＳ 明朝" w:eastAsia="ＭＳ 明朝" w:hAnsi="ＭＳ 明朝"/>
        </w:rPr>
        <w:t xml:space="preserve"> </w:t>
      </w:r>
      <w:r w:rsidRPr="00906629">
        <w:rPr>
          <w:rFonts w:ascii="ＭＳ 明朝" w:eastAsia="ＭＳ 明朝" w:hAnsi="ＭＳ 明朝"/>
        </w:rPr>
        <w:t>部下又は同僚の妊娠・出産、育児･介護に関する制度や措置の利用を阻害する言動</w:t>
      </w:r>
    </w:p>
    <w:p w14:paraId="0C082CB3" w14:textId="77777777" w:rsidR="0037788C" w:rsidRPr="00906629" w:rsidRDefault="00C91909" w:rsidP="0037788C">
      <w:pPr>
        <w:ind w:leftChars="40" w:left="504" w:hangingChars="200" w:hanging="420"/>
        <w:rPr>
          <w:rFonts w:ascii="ＭＳ 明朝" w:eastAsia="ＭＳ 明朝" w:hAnsi="ＭＳ 明朝"/>
        </w:rPr>
      </w:pPr>
      <w:r w:rsidRPr="00906629">
        <w:rPr>
          <w:rFonts w:ascii="ＭＳ 明朝" w:eastAsia="ＭＳ 明朝" w:hAnsi="ＭＳ 明朝"/>
        </w:rPr>
        <w:t xml:space="preserve"> ③</w:t>
      </w:r>
      <w:r w:rsidR="0037788C" w:rsidRPr="00906629">
        <w:rPr>
          <w:rFonts w:ascii="ＭＳ 明朝" w:eastAsia="ＭＳ 明朝" w:hAnsi="ＭＳ 明朝"/>
        </w:rPr>
        <w:t xml:space="preserve"> </w:t>
      </w:r>
      <w:r w:rsidRPr="00906629">
        <w:rPr>
          <w:rFonts w:ascii="ＭＳ 明朝" w:eastAsia="ＭＳ 明朝" w:hAnsi="ＭＳ 明朝"/>
        </w:rPr>
        <w:t xml:space="preserve">部下又は同僚が妊娠・出産、育児･介護に関する制度や措置を利用したことによる嫌がらせ等 </w:t>
      </w:r>
    </w:p>
    <w:p w14:paraId="30A78713" w14:textId="77777777" w:rsidR="0037788C" w:rsidRPr="00906629" w:rsidRDefault="00C91909" w:rsidP="0037788C">
      <w:pPr>
        <w:ind w:leftChars="40" w:left="84" w:firstLineChars="50" w:firstLine="105"/>
        <w:rPr>
          <w:rFonts w:ascii="ＭＳ 明朝" w:eastAsia="ＭＳ 明朝" w:hAnsi="ＭＳ 明朝"/>
        </w:rPr>
      </w:pPr>
      <w:r w:rsidRPr="00906629">
        <w:rPr>
          <w:rFonts w:ascii="ＭＳ 明朝" w:eastAsia="ＭＳ 明朝" w:hAnsi="ＭＳ 明朝"/>
        </w:rPr>
        <w:t>④</w:t>
      </w:r>
      <w:r w:rsidR="0037788C" w:rsidRPr="00906629">
        <w:rPr>
          <w:rFonts w:ascii="ＭＳ 明朝" w:eastAsia="ＭＳ 明朝" w:hAnsi="ＭＳ 明朝"/>
        </w:rPr>
        <w:t xml:space="preserve"> </w:t>
      </w:r>
      <w:r w:rsidRPr="00906629">
        <w:rPr>
          <w:rFonts w:ascii="ＭＳ 明朝" w:eastAsia="ＭＳ 明朝" w:hAnsi="ＭＳ 明朝"/>
        </w:rPr>
        <w:t>部下が妊娠・出産等したことにより、解雇その他の不利益な取扱いを示唆する言動</w:t>
      </w:r>
    </w:p>
    <w:p w14:paraId="25F5B8A6" w14:textId="77777777" w:rsidR="00C91909" w:rsidRPr="00906629" w:rsidRDefault="00C91909" w:rsidP="0037788C">
      <w:pPr>
        <w:ind w:leftChars="40" w:left="84" w:firstLineChars="50" w:firstLine="105"/>
        <w:rPr>
          <w:rFonts w:ascii="ＭＳ 明朝" w:eastAsia="ＭＳ 明朝" w:hAnsi="ＭＳ 明朝"/>
        </w:rPr>
      </w:pPr>
      <w:r w:rsidRPr="00906629">
        <w:rPr>
          <w:rFonts w:ascii="ＭＳ 明朝" w:eastAsia="ＭＳ 明朝" w:hAnsi="ＭＳ 明朝"/>
        </w:rPr>
        <w:t>⑤</w:t>
      </w:r>
      <w:r w:rsidR="0037788C" w:rsidRPr="00906629">
        <w:rPr>
          <w:rFonts w:ascii="ＭＳ 明朝" w:eastAsia="ＭＳ 明朝" w:hAnsi="ＭＳ 明朝"/>
        </w:rPr>
        <w:t xml:space="preserve"> </w:t>
      </w:r>
      <w:r w:rsidRPr="00906629">
        <w:rPr>
          <w:rFonts w:ascii="ＭＳ 明朝" w:eastAsia="ＭＳ 明朝" w:hAnsi="ＭＳ 明朝"/>
        </w:rPr>
        <w:t>部下又は同僚が妊娠・出産等したことに対する嫌がらせ等</w:t>
      </w:r>
    </w:p>
    <w:p w14:paraId="5EB97C7D" w14:textId="77777777" w:rsidR="00C91909" w:rsidRPr="00906629" w:rsidRDefault="00C91909" w:rsidP="00906629">
      <w:pPr>
        <w:ind w:left="210" w:hangingChars="100" w:hanging="210"/>
        <w:rPr>
          <w:rFonts w:ascii="ＭＳ 明朝" w:eastAsia="ＭＳ 明朝" w:hAnsi="ＭＳ 明朝"/>
        </w:rPr>
      </w:pPr>
      <w:r w:rsidRPr="00906629">
        <w:rPr>
          <w:rFonts w:ascii="ＭＳ 明朝" w:eastAsia="ＭＳ 明朝" w:hAnsi="ＭＳ 明朝" w:hint="eastAsia"/>
        </w:rPr>
        <w:t>５</w:t>
      </w:r>
      <w:r w:rsidR="00FA797A">
        <w:rPr>
          <w:rFonts w:ascii="ＭＳ 明朝" w:eastAsia="ＭＳ 明朝" w:hAnsi="ＭＳ 明朝" w:hint="eastAsia"/>
        </w:rPr>
        <w:t>.</w:t>
      </w:r>
      <w:r w:rsidRPr="00906629">
        <w:rPr>
          <w:rFonts w:ascii="ＭＳ 明朝" w:eastAsia="ＭＳ 明朝" w:hAnsi="ＭＳ 明朝"/>
        </w:rPr>
        <w:t xml:space="preserve"> 部下である従業員が職場におけるハラスメントを受けている事実を認めながら、これを黙認する上司の行為</w:t>
      </w:r>
    </w:p>
    <w:p w14:paraId="0CE9AC7E" w14:textId="77777777" w:rsidR="00D16142" w:rsidRPr="00906629" w:rsidRDefault="00D16142" w:rsidP="00C91909">
      <w:pPr>
        <w:rPr>
          <w:rFonts w:ascii="ＭＳ 明朝" w:eastAsia="ＭＳ 明朝" w:hAnsi="ＭＳ 明朝"/>
        </w:rPr>
      </w:pPr>
    </w:p>
    <w:p w14:paraId="7B8B1285" w14:textId="77777777" w:rsidR="00906629" w:rsidRPr="00906629" w:rsidRDefault="00C91909" w:rsidP="00906629">
      <w:pPr>
        <w:rPr>
          <w:rFonts w:ascii="ＭＳ Ｐゴシック" w:eastAsia="ＭＳ Ｐゴシック" w:hAnsi="ＭＳ Ｐゴシック"/>
        </w:rPr>
      </w:pPr>
      <w:r w:rsidRPr="00906629">
        <w:rPr>
          <w:rFonts w:ascii="ＭＳ Ｐゴシック" w:eastAsia="ＭＳ Ｐゴシック" w:hAnsi="ＭＳ Ｐゴシック"/>
        </w:rPr>
        <w:t xml:space="preserve">第４条 </w:t>
      </w:r>
      <w:r w:rsidR="00906629" w:rsidRPr="00906629">
        <w:rPr>
          <w:rFonts w:ascii="ＭＳ Ｐゴシック" w:eastAsia="ＭＳ Ｐゴシック" w:hAnsi="ＭＳ Ｐゴシック" w:hint="eastAsia"/>
        </w:rPr>
        <w:t>（懲戒）</w:t>
      </w:r>
      <w:r w:rsidR="00906629" w:rsidRPr="00906629">
        <w:rPr>
          <w:rFonts w:ascii="ＭＳ Ｐゴシック" w:eastAsia="ＭＳ Ｐゴシック" w:hAnsi="ＭＳ Ｐゴシック"/>
        </w:rPr>
        <w:t xml:space="preserve"> </w:t>
      </w:r>
    </w:p>
    <w:p w14:paraId="215273BA" w14:textId="77777777" w:rsidR="00D16142" w:rsidRPr="00906629" w:rsidRDefault="00C91909" w:rsidP="00906629">
      <w:pPr>
        <w:ind w:firstLineChars="100" w:firstLine="210"/>
        <w:rPr>
          <w:rFonts w:ascii="ＭＳ 明朝" w:eastAsia="ＭＳ 明朝" w:hAnsi="ＭＳ 明朝"/>
        </w:rPr>
      </w:pPr>
      <w:r w:rsidRPr="00906629">
        <w:rPr>
          <w:rFonts w:ascii="ＭＳ 明朝" w:eastAsia="ＭＳ 明朝" w:hAnsi="ＭＳ 明朝"/>
        </w:rPr>
        <w:t xml:space="preserve">次の各号に掲げる場合に応じ、当該各号に定める懲戒処分を行う。 </w:t>
      </w:r>
    </w:p>
    <w:p w14:paraId="732E6056" w14:textId="70D5CCF4" w:rsidR="001652B9" w:rsidRPr="00906629" w:rsidRDefault="00C91909" w:rsidP="00327F8F">
      <w:pPr>
        <w:ind w:leftChars="100" w:left="420" w:hangingChars="100" w:hanging="210"/>
        <w:rPr>
          <w:rFonts w:ascii="ＭＳ 明朝" w:eastAsia="ＭＳ 明朝" w:hAnsi="ＭＳ 明朝"/>
        </w:rPr>
      </w:pPr>
      <w:r w:rsidRPr="00906629">
        <w:rPr>
          <w:rFonts w:ascii="ＭＳ 明朝" w:eastAsia="ＭＳ 明朝" w:hAnsi="ＭＳ 明朝"/>
        </w:rPr>
        <w:t>①第３条第２項（①を除く。）、第３条第３項①から⑤</w:t>
      </w:r>
      <w:r w:rsidR="00327F8F">
        <w:rPr>
          <w:rFonts w:ascii="ＭＳ 明朝" w:eastAsia="ＭＳ 明朝" w:hAnsi="ＭＳ 明朝" w:hint="eastAsia"/>
        </w:rPr>
        <w:t>、</w:t>
      </w:r>
      <w:r w:rsidRPr="00906629">
        <w:rPr>
          <w:rFonts w:ascii="ＭＳ 明朝" w:eastAsia="ＭＳ 明朝" w:hAnsi="ＭＳ 明朝"/>
        </w:rPr>
        <w:t>⑧</w:t>
      </w:r>
      <w:r w:rsidR="00327F8F">
        <w:rPr>
          <w:rFonts w:ascii="ＭＳ 明朝" w:eastAsia="ＭＳ 明朝" w:hAnsi="ＭＳ 明朝" w:hint="eastAsia"/>
        </w:rPr>
        <w:t>、</w:t>
      </w:r>
      <w:r w:rsidRPr="00906629">
        <w:rPr>
          <w:rFonts w:ascii="ＭＳ 明朝" w:eastAsia="ＭＳ 明朝" w:hAnsi="ＭＳ 明朝"/>
        </w:rPr>
        <w:t>第４項</w:t>
      </w:r>
      <w:r w:rsidR="00327F8F">
        <w:rPr>
          <w:rFonts w:ascii="ＭＳ 明朝" w:eastAsia="ＭＳ 明朝" w:hAnsi="ＭＳ 明朝" w:hint="eastAsia"/>
        </w:rPr>
        <w:t>又は第5項</w:t>
      </w:r>
      <w:r w:rsidRPr="00906629">
        <w:rPr>
          <w:rFonts w:ascii="ＭＳ 明朝" w:eastAsia="ＭＳ 明朝" w:hAnsi="ＭＳ 明朝"/>
        </w:rPr>
        <w:t>の行為を行った場合</w:t>
      </w:r>
    </w:p>
    <w:p w14:paraId="5532C52B" w14:textId="77777777" w:rsidR="001652B9" w:rsidRPr="00906629" w:rsidRDefault="00C91909" w:rsidP="001652B9">
      <w:pPr>
        <w:ind w:firstLineChars="400" w:firstLine="840"/>
        <w:rPr>
          <w:rFonts w:ascii="ＭＳ 明朝" w:eastAsia="ＭＳ 明朝" w:hAnsi="ＭＳ 明朝"/>
        </w:rPr>
      </w:pPr>
      <w:r w:rsidRPr="00906629">
        <w:rPr>
          <w:rFonts w:ascii="ＭＳ 明朝" w:eastAsia="ＭＳ 明朝" w:hAnsi="ＭＳ 明朝"/>
        </w:rPr>
        <w:lastRenderedPageBreak/>
        <w:t>就業規則第▽条第１項①から④までに定めるけん責、減給、出勤停止又は降格</w:t>
      </w:r>
    </w:p>
    <w:p w14:paraId="17C2DB44" w14:textId="77777777" w:rsidR="001652B9" w:rsidRPr="00906629" w:rsidRDefault="00C91909" w:rsidP="001652B9">
      <w:pPr>
        <w:ind w:leftChars="100" w:left="420" w:hangingChars="100" w:hanging="210"/>
        <w:rPr>
          <w:rFonts w:ascii="ＭＳ 明朝" w:eastAsia="ＭＳ 明朝" w:hAnsi="ＭＳ 明朝"/>
        </w:rPr>
      </w:pPr>
      <w:r w:rsidRPr="00906629">
        <w:rPr>
          <w:rFonts w:ascii="ＭＳ 明朝" w:eastAsia="ＭＳ 明朝" w:hAnsi="ＭＳ 明朝"/>
        </w:rPr>
        <w:t>②前号の行為が再度に及んだ場合、その情状が悪質と認められる場合、第３条第２項①又は第３条第３項⑥</w:t>
      </w:r>
      <w:r w:rsidR="001652B9" w:rsidRPr="00906629">
        <w:rPr>
          <w:rFonts w:ascii="ＭＳ 明朝" w:eastAsia="ＭＳ 明朝" w:hAnsi="ＭＳ 明朝" w:hint="eastAsia"/>
        </w:rPr>
        <w:t>、</w:t>
      </w:r>
      <w:r w:rsidRPr="00906629">
        <w:rPr>
          <w:rFonts w:ascii="ＭＳ 明朝" w:eastAsia="ＭＳ 明朝" w:hAnsi="ＭＳ 明朝"/>
        </w:rPr>
        <w:t>⑦の行為を行った場合</w:t>
      </w:r>
    </w:p>
    <w:p w14:paraId="29626E9C" w14:textId="77777777" w:rsidR="00C91909" w:rsidRPr="00906629" w:rsidRDefault="00C91909" w:rsidP="001652B9">
      <w:pPr>
        <w:ind w:leftChars="200" w:left="420" w:firstLineChars="200" w:firstLine="420"/>
        <w:rPr>
          <w:rFonts w:ascii="ＭＳ 明朝" w:eastAsia="ＭＳ 明朝" w:hAnsi="ＭＳ 明朝"/>
        </w:rPr>
      </w:pPr>
      <w:r w:rsidRPr="00906629">
        <w:rPr>
          <w:rFonts w:ascii="ＭＳ 明朝" w:eastAsia="ＭＳ 明朝" w:hAnsi="ＭＳ 明朝"/>
        </w:rPr>
        <w:t>就業規則第▽条⑤に定める懲戒解雇</w:t>
      </w:r>
    </w:p>
    <w:p w14:paraId="403A2546" w14:textId="77777777" w:rsidR="001652B9" w:rsidRPr="00906629" w:rsidRDefault="001652B9" w:rsidP="00C91909">
      <w:pPr>
        <w:rPr>
          <w:rFonts w:ascii="ＭＳ 明朝" w:eastAsia="ＭＳ 明朝" w:hAnsi="ＭＳ 明朝"/>
        </w:rPr>
      </w:pPr>
    </w:p>
    <w:p w14:paraId="11B4B6AA" w14:textId="77777777" w:rsidR="00906629" w:rsidRPr="00906629" w:rsidRDefault="00C91909" w:rsidP="00C91909">
      <w:pPr>
        <w:rPr>
          <w:rFonts w:ascii="ＭＳ Ｐゴシック" w:eastAsia="ＭＳ Ｐゴシック" w:hAnsi="ＭＳ Ｐゴシック"/>
        </w:rPr>
      </w:pPr>
      <w:r w:rsidRPr="00906629">
        <w:rPr>
          <w:rFonts w:ascii="ＭＳ Ｐゴシック" w:eastAsia="ＭＳ Ｐゴシック" w:hAnsi="ＭＳ Ｐゴシック"/>
        </w:rPr>
        <w:t>第５条</w:t>
      </w:r>
      <w:r w:rsidR="00906629" w:rsidRPr="00906629">
        <w:rPr>
          <w:rFonts w:ascii="ＭＳ Ｐゴシック" w:eastAsia="ＭＳ Ｐゴシック" w:hAnsi="ＭＳ Ｐゴシック" w:hint="eastAsia"/>
        </w:rPr>
        <w:t>（相談及び苦情への対応）</w:t>
      </w:r>
    </w:p>
    <w:p w14:paraId="5CD04F21" w14:textId="77777777" w:rsidR="00C91909" w:rsidRPr="00906629" w:rsidRDefault="00C91909" w:rsidP="00FA797A">
      <w:pPr>
        <w:ind w:leftChars="100" w:left="210" w:firstLineChars="100" w:firstLine="210"/>
        <w:rPr>
          <w:rFonts w:ascii="ＭＳ 明朝" w:eastAsia="ＭＳ 明朝" w:hAnsi="ＭＳ 明朝"/>
        </w:rPr>
      </w:pPr>
      <w:r w:rsidRPr="00906629">
        <w:rPr>
          <w:rFonts w:ascii="ＭＳ 明朝" w:eastAsia="ＭＳ 明朝" w:hAnsi="ＭＳ 明朝"/>
        </w:rPr>
        <w:t>職場におけるハラスメントに関する相談窓口は本社及び各事業場で設けることとし、その責任者は人事部長とする。人事部長は、窓口担当者の名前を人事異動等の変更の都度、周知するとともに、担当者に対する対応マニュアルの作成及び対応に必要な研修を行うものとする。</w:t>
      </w:r>
    </w:p>
    <w:p w14:paraId="3E7887BF" w14:textId="2B1C7AB1" w:rsidR="00C91909" w:rsidRPr="00906629" w:rsidRDefault="00C91909" w:rsidP="00FA797A">
      <w:pPr>
        <w:ind w:left="210" w:hangingChars="100" w:hanging="210"/>
        <w:rPr>
          <w:rFonts w:ascii="ＭＳ 明朝" w:eastAsia="ＭＳ 明朝" w:hAnsi="ＭＳ 明朝"/>
        </w:rPr>
      </w:pPr>
      <w:r w:rsidRPr="00906629">
        <w:rPr>
          <w:rFonts w:ascii="ＭＳ 明朝" w:eastAsia="ＭＳ 明朝" w:hAnsi="ＭＳ 明朝" w:hint="eastAsia"/>
        </w:rPr>
        <w:t>２</w:t>
      </w:r>
      <w:r w:rsidR="005134E9">
        <w:rPr>
          <w:rFonts w:ascii="ＭＳ 明朝" w:eastAsia="ＭＳ 明朝" w:hAnsi="ＭＳ 明朝" w:hint="eastAsia"/>
        </w:rPr>
        <w:t>.</w:t>
      </w:r>
      <w:r w:rsidR="005134E9">
        <w:rPr>
          <w:rFonts w:ascii="ＭＳ 明朝" w:eastAsia="ＭＳ 明朝" w:hAnsi="ＭＳ 明朝"/>
        </w:rPr>
        <w:t xml:space="preserve"> </w:t>
      </w:r>
      <w:r w:rsidRPr="00906629">
        <w:rPr>
          <w:rFonts w:ascii="ＭＳ 明朝" w:eastAsia="ＭＳ 明朝" w:hAnsi="ＭＳ 明朝"/>
        </w:rPr>
        <w:t>職場におけるハラスメントの被害者に限らず、すべての従業員は、パワーハラスメントや性的な言動、妊娠・出産</w:t>
      </w:r>
      <w:r w:rsidR="009138FA">
        <w:rPr>
          <w:rFonts w:ascii="ＭＳ 明朝" w:eastAsia="ＭＳ 明朝" w:hAnsi="ＭＳ 明朝" w:hint="eastAsia"/>
        </w:rPr>
        <w:t>等、</w:t>
      </w:r>
      <w:r w:rsidRPr="00906629">
        <w:rPr>
          <w:rFonts w:ascii="ＭＳ 明朝" w:eastAsia="ＭＳ 明朝" w:hAnsi="ＭＳ 明朝"/>
        </w:rPr>
        <w:t>育児</w:t>
      </w:r>
      <w:r w:rsidR="009138FA">
        <w:rPr>
          <w:rFonts w:ascii="ＭＳ 明朝" w:eastAsia="ＭＳ 明朝" w:hAnsi="ＭＳ 明朝" w:hint="eastAsia"/>
        </w:rPr>
        <w:t>・介護</w:t>
      </w:r>
      <w:r w:rsidRPr="00906629">
        <w:rPr>
          <w:rFonts w:ascii="ＭＳ 明朝" w:eastAsia="ＭＳ 明朝" w:hAnsi="ＭＳ 明朝"/>
        </w:rPr>
        <w:t>休業等に関する就業環境を害する言動に関する相談を相談窓口の担当者に申し出ることができる。</w:t>
      </w:r>
    </w:p>
    <w:p w14:paraId="30FC6D4D" w14:textId="77777777" w:rsidR="00C91909" w:rsidRPr="00906629" w:rsidRDefault="00C91909" w:rsidP="00FA797A">
      <w:pPr>
        <w:ind w:left="210" w:hangingChars="100" w:hanging="210"/>
        <w:rPr>
          <w:rFonts w:ascii="ＭＳ 明朝" w:eastAsia="ＭＳ 明朝" w:hAnsi="ＭＳ 明朝"/>
        </w:rPr>
      </w:pPr>
      <w:r w:rsidRPr="00906629">
        <w:rPr>
          <w:rFonts w:ascii="ＭＳ 明朝" w:eastAsia="ＭＳ 明朝" w:hAnsi="ＭＳ 明朝" w:hint="eastAsia"/>
        </w:rPr>
        <w:t>３</w:t>
      </w:r>
      <w:r w:rsidR="00FA797A">
        <w:rPr>
          <w:rFonts w:ascii="ＭＳ 明朝" w:eastAsia="ＭＳ 明朝" w:hAnsi="ＭＳ 明朝" w:hint="eastAsia"/>
        </w:rPr>
        <w:t>.</w:t>
      </w:r>
      <w:r w:rsidRPr="00906629">
        <w:rPr>
          <w:rFonts w:ascii="ＭＳ 明朝" w:eastAsia="ＭＳ 明朝" w:hAnsi="ＭＳ 明朝"/>
        </w:rPr>
        <w:t xml:space="preserve"> 対応マニュアルに沿い、相談窓口担当者は相談者からの事実確認の後、本社においては人事部長へ、各事業場においては所属長へ報告する。報告に基づき、人事部長又は所属長は相談者のプライバシーに配慮した上で、必要に応じて行為者、被害者、上司その他の従業員等に事実関係を聴取する。</w:t>
      </w:r>
    </w:p>
    <w:p w14:paraId="5EF9DE50" w14:textId="77777777" w:rsidR="00C91909" w:rsidRPr="00906629" w:rsidRDefault="00C91909" w:rsidP="00C91909">
      <w:pPr>
        <w:rPr>
          <w:rFonts w:ascii="ＭＳ 明朝" w:eastAsia="ＭＳ 明朝" w:hAnsi="ＭＳ 明朝"/>
        </w:rPr>
      </w:pPr>
      <w:r w:rsidRPr="00906629">
        <w:rPr>
          <w:rFonts w:ascii="ＭＳ 明朝" w:eastAsia="ＭＳ 明朝" w:hAnsi="ＭＳ 明朝" w:hint="eastAsia"/>
        </w:rPr>
        <w:t>４</w:t>
      </w:r>
      <w:r w:rsidR="00FA797A">
        <w:rPr>
          <w:rFonts w:ascii="ＭＳ 明朝" w:eastAsia="ＭＳ 明朝" w:hAnsi="ＭＳ 明朝" w:hint="eastAsia"/>
        </w:rPr>
        <w:t>.</w:t>
      </w:r>
      <w:r w:rsidRPr="00906629">
        <w:rPr>
          <w:rFonts w:ascii="ＭＳ 明朝" w:eastAsia="ＭＳ 明朝" w:hAnsi="ＭＳ 明朝"/>
        </w:rPr>
        <w:t xml:space="preserve"> 前項の聴取を求められた従業員は、正当な理由なくこれを拒むことはできない。</w:t>
      </w:r>
    </w:p>
    <w:p w14:paraId="32D29DDF" w14:textId="77777777" w:rsidR="00C91909" w:rsidRPr="00906629" w:rsidRDefault="00C91909" w:rsidP="00FA797A">
      <w:pPr>
        <w:ind w:left="210" w:hangingChars="100" w:hanging="210"/>
        <w:rPr>
          <w:rFonts w:ascii="ＭＳ 明朝" w:eastAsia="ＭＳ 明朝" w:hAnsi="ＭＳ 明朝"/>
        </w:rPr>
      </w:pPr>
      <w:r w:rsidRPr="00906629">
        <w:rPr>
          <w:rFonts w:ascii="ＭＳ 明朝" w:eastAsia="ＭＳ 明朝" w:hAnsi="ＭＳ 明朝" w:hint="eastAsia"/>
        </w:rPr>
        <w:t>５</w:t>
      </w:r>
      <w:r w:rsidR="00FA797A">
        <w:rPr>
          <w:rFonts w:ascii="ＭＳ 明朝" w:eastAsia="ＭＳ 明朝" w:hAnsi="ＭＳ 明朝" w:hint="eastAsia"/>
        </w:rPr>
        <w:t>.</w:t>
      </w:r>
      <w:r w:rsidRPr="00906629">
        <w:rPr>
          <w:rFonts w:ascii="ＭＳ 明朝" w:eastAsia="ＭＳ 明朝" w:hAnsi="ＭＳ 明朝"/>
        </w:rPr>
        <w:t xml:space="preserve"> 対応マニュアルに沿い、所属長は人事部長に事実関係を報告し、人事部長は、問題解決のための措置として、第４条による懲戒の他、行為者の異動等被害者の労働条件及び就業環境を改善するために必要な措置を講じる。</w:t>
      </w:r>
    </w:p>
    <w:p w14:paraId="54FF42AF" w14:textId="77777777" w:rsidR="00C91909" w:rsidRPr="00906629" w:rsidRDefault="00C91909" w:rsidP="00FA797A">
      <w:pPr>
        <w:ind w:left="210" w:hangingChars="100" w:hanging="210"/>
        <w:rPr>
          <w:rFonts w:ascii="ＭＳ 明朝" w:eastAsia="ＭＳ 明朝" w:hAnsi="ＭＳ 明朝"/>
        </w:rPr>
      </w:pPr>
      <w:r w:rsidRPr="00906629">
        <w:rPr>
          <w:rFonts w:ascii="ＭＳ 明朝" w:eastAsia="ＭＳ 明朝" w:hAnsi="ＭＳ 明朝" w:hint="eastAsia"/>
        </w:rPr>
        <w:t>６</w:t>
      </w:r>
      <w:r w:rsidR="00FA797A">
        <w:rPr>
          <w:rFonts w:ascii="ＭＳ 明朝" w:eastAsia="ＭＳ 明朝" w:hAnsi="ＭＳ 明朝" w:hint="eastAsia"/>
        </w:rPr>
        <w:t>.</w:t>
      </w:r>
      <w:r w:rsidRPr="00906629">
        <w:rPr>
          <w:rFonts w:ascii="ＭＳ 明朝" w:eastAsia="ＭＳ 明朝" w:hAnsi="ＭＳ 明朝"/>
        </w:rPr>
        <w:t xml:space="preserve"> 相談及び苦情への対応に当たっては、関係者のプライバシーは保護されるとともに、相談をしたこと又は事実関係の確認に協力したこと等を理由として不利益な取扱いは行わない。</w:t>
      </w:r>
    </w:p>
    <w:p w14:paraId="5FAE2923" w14:textId="77777777" w:rsidR="0074067C" w:rsidRPr="00FA797A" w:rsidRDefault="0074067C" w:rsidP="00C91909">
      <w:pPr>
        <w:rPr>
          <w:rFonts w:ascii="ＭＳ 明朝" w:eastAsia="ＭＳ 明朝" w:hAnsi="ＭＳ 明朝"/>
        </w:rPr>
      </w:pPr>
    </w:p>
    <w:p w14:paraId="376CFD54" w14:textId="77777777" w:rsidR="00FA797A" w:rsidRPr="00FA797A" w:rsidRDefault="00C91909" w:rsidP="00FA797A">
      <w:pPr>
        <w:ind w:left="210" w:hangingChars="100" w:hanging="210"/>
        <w:rPr>
          <w:rFonts w:ascii="ＭＳ Ｐゴシック" w:eastAsia="ＭＳ Ｐゴシック" w:hAnsi="ＭＳ Ｐゴシック"/>
        </w:rPr>
      </w:pPr>
      <w:r w:rsidRPr="00FA797A">
        <w:rPr>
          <w:rFonts w:ascii="ＭＳ Ｐゴシック" w:eastAsia="ＭＳ Ｐゴシック" w:hAnsi="ＭＳ Ｐゴシック"/>
        </w:rPr>
        <w:t xml:space="preserve">第６条 </w:t>
      </w:r>
      <w:r w:rsidR="00FA797A" w:rsidRPr="00FA797A">
        <w:rPr>
          <w:rFonts w:ascii="ＭＳ Ｐゴシック" w:eastAsia="ＭＳ Ｐゴシック" w:hAnsi="ＭＳ Ｐゴシック" w:hint="eastAsia"/>
        </w:rPr>
        <w:t>（再発防止の義務）</w:t>
      </w:r>
    </w:p>
    <w:p w14:paraId="6B3F62A5" w14:textId="77777777" w:rsidR="00C91909" w:rsidRPr="00906629" w:rsidRDefault="00C91909" w:rsidP="00FA797A">
      <w:pPr>
        <w:ind w:leftChars="100" w:left="210" w:firstLineChars="100" w:firstLine="210"/>
        <w:rPr>
          <w:rFonts w:ascii="ＭＳ 明朝" w:eastAsia="ＭＳ 明朝" w:hAnsi="ＭＳ 明朝"/>
        </w:rPr>
      </w:pPr>
      <w:r w:rsidRPr="00906629">
        <w:rPr>
          <w:rFonts w:ascii="ＭＳ 明朝" w:eastAsia="ＭＳ 明朝" w:hAnsi="ＭＳ 明朝"/>
        </w:rPr>
        <w:t>人事部長は、職場におけるハラスメント事案が生じた時は、周知の再徹底及び研修の実施、事案発生の原因の分析等、適切な再発防止策を講じなければならない。</w:t>
      </w:r>
    </w:p>
    <w:p w14:paraId="79B839B1" w14:textId="77777777" w:rsidR="0074067C" w:rsidRPr="00906629" w:rsidRDefault="0074067C" w:rsidP="00C91909">
      <w:pPr>
        <w:rPr>
          <w:rFonts w:ascii="ＭＳ 明朝" w:eastAsia="ＭＳ 明朝" w:hAnsi="ＭＳ 明朝"/>
        </w:rPr>
      </w:pPr>
    </w:p>
    <w:p w14:paraId="2B8A2EEB" w14:textId="77777777" w:rsidR="00FA797A" w:rsidRPr="00FA797A" w:rsidRDefault="00C91909" w:rsidP="00FA797A">
      <w:pPr>
        <w:ind w:left="210" w:hangingChars="100" w:hanging="210"/>
        <w:rPr>
          <w:rFonts w:ascii="ＭＳ Ｐゴシック" w:eastAsia="ＭＳ Ｐゴシック" w:hAnsi="ＭＳ Ｐゴシック"/>
        </w:rPr>
      </w:pPr>
      <w:r w:rsidRPr="00FA797A">
        <w:rPr>
          <w:rFonts w:ascii="ＭＳ Ｐゴシック" w:eastAsia="ＭＳ Ｐゴシック" w:hAnsi="ＭＳ Ｐゴシック"/>
        </w:rPr>
        <w:t xml:space="preserve">第７条 </w:t>
      </w:r>
      <w:r w:rsidR="00FA797A" w:rsidRPr="00FA797A">
        <w:rPr>
          <w:rFonts w:ascii="ＭＳ Ｐゴシック" w:eastAsia="ＭＳ Ｐゴシック" w:hAnsi="ＭＳ Ｐゴシック" w:hint="eastAsia"/>
        </w:rPr>
        <w:t>（その他）</w:t>
      </w:r>
    </w:p>
    <w:p w14:paraId="6F36AB56" w14:textId="3177AC94" w:rsidR="00C91909" w:rsidRPr="00906629" w:rsidRDefault="00C91909" w:rsidP="00FA797A">
      <w:pPr>
        <w:ind w:leftChars="100" w:left="210" w:firstLineChars="100" w:firstLine="210"/>
        <w:rPr>
          <w:rFonts w:ascii="ＭＳ 明朝" w:eastAsia="ＭＳ 明朝" w:hAnsi="ＭＳ 明朝"/>
        </w:rPr>
      </w:pPr>
      <w:r w:rsidRPr="00906629">
        <w:rPr>
          <w:rFonts w:ascii="ＭＳ 明朝" w:eastAsia="ＭＳ 明朝" w:hAnsi="ＭＳ 明朝"/>
        </w:rPr>
        <w:t>性別役割分担意識に基づく言動は、セクシュアルハラスメントの発生の原因や要因になり得ること、また、妊娠・出産</w:t>
      </w:r>
      <w:r w:rsidR="009138FA">
        <w:rPr>
          <w:rFonts w:ascii="ＭＳ 明朝" w:eastAsia="ＭＳ 明朝" w:hAnsi="ＭＳ 明朝" w:hint="eastAsia"/>
        </w:rPr>
        <w:t>等、</w:t>
      </w:r>
      <w:r w:rsidRPr="00906629">
        <w:rPr>
          <w:rFonts w:ascii="ＭＳ 明朝" w:eastAsia="ＭＳ 明朝" w:hAnsi="ＭＳ 明朝"/>
        </w:rPr>
        <w:t>育児</w:t>
      </w:r>
      <w:r w:rsidR="009138FA">
        <w:rPr>
          <w:rFonts w:ascii="ＭＳ 明朝" w:eastAsia="ＭＳ 明朝" w:hAnsi="ＭＳ 明朝" w:hint="eastAsia"/>
        </w:rPr>
        <w:t>・介護</w:t>
      </w:r>
      <w:r w:rsidRPr="00906629">
        <w:rPr>
          <w:rFonts w:ascii="ＭＳ 明朝" w:eastAsia="ＭＳ 明朝" w:hAnsi="ＭＳ 明朝"/>
        </w:rPr>
        <w:t>休業等に関する否定的な言動は、妊娠・出産等に関するハラスメント</w:t>
      </w:r>
      <w:r w:rsidR="009138FA">
        <w:rPr>
          <w:rFonts w:ascii="ＭＳ 明朝" w:eastAsia="ＭＳ 明朝" w:hAnsi="ＭＳ 明朝" w:hint="eastAsia"/>
        </w:rPr>
        <w:t>、</w:t>
      </w:r>
      <w:r w:rsidR="009138FA" w:rsidRPr="009138FA">
        <w:rPr>
          <w:rFonts w:ascii="ＭＳ 明朝" w:eastAsia="ＭＳ 明朝" w:hAnsi="ＭＳ 明朝" w:hint="eastAsia"/>
        </w:rPr>
        <w:t>育児・介護休業等に関するハラスメント</w:t>
      </w:r>
      <w:r w:rsidRPr="00906629">
        <w:rPr>
          <w:rFonts w:ascii="ＭＳ 明朝" w:eastAsia="ＭＳ 明朝" w:hAnsi="ＭＳ 明朝"/>
        </w:rPr>
        <w:t>の発生の原因や背景となり得ることから、このような言動を行わないよう注意すること。</w:t>
      </w:r>
    </w:p>
    <w:p w14:paraId="1F57E467" w14:textId="77777777" w:rsidR="0074067C" w:rsidRPr="00906629" w:rsidRDefault="0074067C" w:rsidP="00C91909">
      <w:pPr>
        <w:rPr>
          <w:rFonts w:ascii="ＭＳ 明朝" w:eastAsia="ＭＳ 明朝" w:hAnsi="ＭＳ 明朝"/>
        </w:rPr>
      </w:pPr>
    </w:p>
    <w:p w14:paraId="09E1F519" w14:textId="77777777" w:rsidR="00D50A44" w:rsidRDefault="00C91909" w:rsidP="00D50A44">
      <w:pPr>
        <w:jc w:val="left"/>
        <w:rPr>
          <w:rFonts w:ascii="ＭＳ 明朝" w:eastAsia="ＭＳ 明朝" w:hAnsi="ＭＳ 明朝"/>
        </w:rPr>
      </w:pPr>
      <w:r w:rsidRPr="00D50A44">
        <w:rPr>
          <w:rFonts w:ascii="ＭＳ Ｐゴシック" w:eastAsia="ＭＳ Ｐゴシック" w:hAnsi="ＭＳ Ｐゴシック" w:hint="eastAsia"/>
        </w:rPr>
        <w:t>附</w:t>
      </w:r>
      <w:r w:rsidR="00D50A44">
        <w:rPr>
          <w:rFonts w:ascii="ＭＳ Ｐゴシック" w:eastAsia="ＭＳ Ｐゴシック" w:hAnsi="ＭＳ Ｐゴシック" w:hint="eastAsia"/>
        </w:rPr>
        <w:t xml:space="preserve"> </w:t>
      </w:r>
      <w:r w:rsidR="00D50A44">
        <w:rPr>
          <w:rFonts w:ascii="ＭＳ Ｐゴシック" w:eastAsia="ＭＳ Ｐゴシック" w:hAnsi="ＭＳ Ｐゴシック"/>
        </w:rPr>
        <w:t xml:space="preserve">  </w:t>
      </w:r>
      <w:r w:rsidRPr="00D50A44">
        <w:rPr>
          <w:rFonts w:ascii="ＭＳ Ｐゴシック" w:eastAsia="ＭＳ Ｐゴシック" w:hAnsi="ＭＳ Ｐゴシック" w:hint="eastAsia"/>
        </w:rPr>
        <w:t>則</w:t>
      </w:r>
      <w:r w:rsidRPr="00906629">
        <w:rPr>
          <w:rFonts w:ascii="ＭＳ 明朝" w:eastAsia="ＭＳ 明朝" w:hAnsi="ＭＳ 明朝"/>
        </w:rPr>
        <w:t xml:space="preserve"> </w:t>
      </w:r>
    </w:p>
    <w:p w14:paraId="3C8483F8" w14:textId="77777777" w:rsidR="00C91909" w:rsidRPr="00906629" w:rsidRDefault="00C91909" w:rsidP="00D50A44">
      <w:pPr>
        <w:ind w:firstLineChars="200" w:firstLine="420"/>
        <w:jc w:val="left"/>
        <w:rPr>
          <w:rFonts w:ascii="ＭＳ 明朝" w:eastAsia="ＭＳ 明朝" w:hAnsi="ＭＳ 明朝"/>
        </w:rPr>
      </w:pPr>
      <w:r w:rsidRPr="00906629">
        <w:rPr>
          <w:rFonts w:ascii="ＭＳ 明朝" w:eastAsia="ＭＳ 明朝" w:hAnsi="ＭＳ 明朝"/>
        </w:rPr>
        <w:lastRenderedPageBreak/>
        <w:t>本規定は</w:t>
      </w:r>
      <w:r w:rsidR="00FA797A">
        <w:rPr>
          <w:rFonts w:ascii="ＭＳ 明朝" w:eastAsia="ＭＳ 明朝" w:hAnsi="ＭＳ 明朝" w:hint="eastAsia"/>
        </w:rPr>
        <w:t>○○</w:t>
      </w:r>
      <w:r w:rsidRPr="00906629">
        <w:rPr>
          <w:rFonts w:ascii="ＭＳ 明朝" w:eastAsia="ＭＳ 明朝" w:hAnsi="ＭＳ 明朝"/>
        </w:rPr>
        <w:t>年○月○日より実施する。</w:t>
      </w:r>
    </w:p>
    <w:sectPr w:rsidR="00C91909" w:rsidRPr="00906629" w:rsidSect="002B14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B86C" w14:textId="77777777" w:rsidR="002302A5" w:rsidRDefault="002302A5" w:rsidP="00906629">
      <w:r>
        <w:separator/>
      </w:r>
    </w:p>
  </w:endnote>
  <w:endnote w:type="continuationSeparator" w:id="0">
    <w:p w14:paraId="6B71D460" w14:textId="77777777" w:rsidR="002302A5" w:rsidRDefault="002302A5" w:rsidP="0090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F5F5" w14:textId="77777777" w:rsidR="002302A5" w:rsidRDefault="002302A5" w:rsidP="00906629">
      <w:r>
        <w:separator/>
      </w:r>
    </w:p>
  </w:footnote>
  <w:footnote w:type="continuationSeparator" w:id="0">
    <w:p w14:paraId="67ACA872" w14:textId="77777777" w:rsidR="002302A5" w:rsidRDefault="002302A5" w:rsidP="0090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54"/>
    <w:rsid w:val="001652B9"/>
    <w:rsid w:val="001774A4"/>
    <w:rsid w:val="001D20C6"/>
    <w:rsid w:val="002302A5"/>
    <w:rsid w:val="00232478"/>
    <w:rsid w:val="002B14DF"/>
    <w:rsid w:val="002B674D"/>
    <w:rsid w:val="00327F8F"/>
    <w:rsid w:val="0037788C"/>
    <w:rsid w:val="003E736A"/>
    <w:rsid w:val="0044547C"/>
    <w:rsid w:val="00465ABE"/>
    <w:rsid w:val="005134E9"/>
    <w:rsid w:val="0074067C"/>
    <w:rsid w:val="007F2655"/>
    <w:rsid w:val="00833330"/>
    <w:rsid w:val="008C3CB0"/>
    <w:rsid w:val="008D3A85"/>
    <w:rsid w:val="00906629"/>
    <w:rsid w:val="009138FA"/>
    <w:rsid w:val="009A7854"/>
    <w:rsid w:val="00AE156D"/>
    <w:rsid w:val="00BF3AFF"/>
    <w:rsid w:val="00C91909"/>
    <w:rsid w:val="00D16142"/>
    <w:rsid w:val="00D50A44"/>
    <w:rsid w:val="00F632F4"/>
    <w:rsid w:val="00F90408"/>
    <w:rsid w:val="00FA7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2C72A"/>
  <w15:chartTrackingRefBased/>
  <w15:docId w15:val="{E8F73866-AEAB-42BA-AF6A-E75EB230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78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7854"/>
    <w:rPr>
      <w:rFonts w:asciiTheme="majorHAnsi" w:eastAsiaTheme="majorEastAsia" w:hAnsiTheme="majorHAnsi" w:cstheme="majorBidi"/>
      <w:sz w:val="24"/>
      <w:szCs w:val="24"/>
    </w:rPr>
  </w:style>
  <w:style w:type="paragraph" w:styleId="a3">
    <w:name w:val="header"/>
    <w:basedOn w:val="a"/>
    <w:link w:val="a4"/>
    <w:uiPriority w:val="99"/>
    <w:unhideWhenUsed/>
    <w:rsid w:val="00906629"/>
    <w:pPr>
      <w:tabs>
        <w:tab w:val="center" w:pos="4252"/>
        <w:tab w:val="right" w:pos="8504"/>
      </w:tabs>
      <w:snapToGrid w:val="0"/>
    </w:pPr>
  </w:style>
  <w:style w:type="character" w:customStyle="1" w:styleId="a4">
    <w:name w:val="ヘッダー (文字)"/>
    <w:basedOn w:val="a0"/>
    <w:link w:val="a3"/>
    <w:uiPriority w:val="99"/>
    <w:rsid w:val="00906629"/>
  </w:style>
  <w:style w:type="paragraph" w:styleId="a5">
    <w:name w:val="footer"/>
    <w:basedOn w:val="a"/>
    <w:link w:val="a6"/>
    <w:uiPriority w:val="99"/>
    <w:unhideWhenUsed/>
    <w:rsid w:val="00906629"/>
    <w:pPr>
      <w:tabs>
        <w:tab w:val="center" w:pos="4252"/>
        <w:tab w:val="right" w:pos="8504"/>
      </w:tabs>
      <w:snapToGrid w:val="0"/>
    </w:pPr>
  </w:style>
  <w:style w:type="character" w:customStyle="1" w:styleId="a6">
    <w:name w:val="フッター (文字)"/>
    <w:basedOn w:val="a0"/>
    <w:link w:val="a5"/>
    <w:uiPriority w:val="99"/>
    <w:rsid w:val="00906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FC31-A163-46D1-941D-4C427E50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461</Words>
  <Characters>2630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名南コンサルティングネットワーク</dc:creator>
  <cp:keywords/>
  <dc:description/>
  <cp:lastModifiedBy>名南経営コンサルティングネットワーク</cp:lastModifiedBy>
  <cp:revision>2</cp:revision>
  <cp:lastPrinted>2020-04-09T05:09:00Z</cp:lastPrinted>
  <dcterms:created xsi:type="dcterms:W3CDTF">2025-05-01T04:29:00Z</dcterms:created>
  <dcterms:modified xsi:type="dcterms:W3CDTF">2025-05-01T04:29:00Z</dcterms:modified>
</cp:coreProperties>
</file>