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D730" w14:textId="51642DD3" w:rsidR="00940FA2" w:rsidRPr="00AD712A" w:rsidRDefault="00877976" w:rsidP="00940FA2">
      <w:pPr>
        <w:snapToGrid w:val="0"/>
        <w:spacing w:beforeLines="50" w:before="1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77976">
        <w:rPr>
          <w:rFonts w:ascii="ＭＳ ゴシック" w:eastAsia="ＭＳ ゴシック" w:hAnsi="ＭＳ ゴシック" w:hint="eastAsia"/>
          <w:sz w:val="24"/>
          <w:szCs w:val="24"/>
          <w:u w:val="single"/>
        </w:rPr>
        <w:t>女性の健康支援（経営トップの基本方針）</w:t>
      </w:r>
    </w:p>
    <w:p w14:paraId="06AD108D" w14:textId="77777777" w:rsidR="00877976" w:rsidRPr="00877976" w:rsidRDefault="00877976" w:rsidP="00877976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877976">
        <w:rPr>
          <w:rFonts w:ascii="ＭＳ ゴシック" w:eastAsia="ＭＳ ゴシック" w:hAnsi="ＭＳ ゴシック" w:hint="eastAsia"/>
          <w:sz w:val="24"/>
          <w:szCs w:val="24"/>
        </w:rPr>
        <w:t xml:space="preserve">　株式会社●●●●は、すべての従業員が心身ともに健康で、その能力を最大限に発揮できる職場環境こそが、持続的な企業成長の基盤であると考えます。</w:t>
      </w:r>
    </w:p>
    <w:p w14:paraId="3860B7E1" w14:textId="77777777" w:rsidR="00877976" w:rsidRPr="00877976" w:rsidRDefault="00877976" w:rsidP="00877976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877976">
        <w:rPr>
          <w:rFonts w:ascii="ＭＳ ゴシック" w:eastAsia="ＭＳ ゴシック" w:hAnsi="ＭＳ ゴシック" w:hint="eastAsia"/>
          <w:sz w:val="24"/>
          <w:szCs w:val="24"/>
        </w:rPr>
        <w:t xml:space="preserve">　月経に伴う症状や更年期症状など、ライフステージによって経験する女性特有の健康課題は、個人の問題だけでなく、働く環境や周囲の理解に大きく影響されます。</w:t>
      </w:r>
    </w:p>
    <w:p w14:paraId="717B1797" w14:textId="77777777" w:rsidR="00877976" w:rsidRPr="00877976" w:rsidRDefault="00877976" w:rsidP="00877976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877976">
        <w:rPr>
          <w:rFonts w:ascii="ＭＳ ゴシック" w:eastAsia="ＭＳ ゴシック" w:hAnsi="ＭＳ ゴシック" w:hint="eastAsia"/>
          <w:sz w:val="24"/>
          <w:szCs w:val="24"/>
        </w:rPr>
        <w:t xml:space="preserve">　私たちは、これらの健康課題に対する正しい理解を深め、誰もが安心して働き続けられるインクルーシブな職場文化を醸成することを、経営の重要課題と位置づけます。</w:t>
      </w:r>
    </w:p>
    <w:p w14:paraId="6239082B" w14:textId="77777777" w:rsidR="00877976" w:rsidRDefault="00877976" w:rsidP="0087797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77976">
        <w:rPr>
          <w:rFonts w:ascii="ＭＳ ゴシック" w:eastAsia="ＭＳ ゴシック" w:hAnsi="ＭＳ ゴシック" w:hint="eastAsia"/>
          <w:sz w:val="24"/>
          <w:szCs w:val="24"/>
        </w:rPr>
        <w:t xml:space="preserve">　従業員一人ひとりが互いを尊重し、必要なときには気兼ねなく相談でき、適切な支援を受けられる。そんな「働きがい」と「働きやすさ」を両立する職場を、全社一丸となって実現することをここに宣言します。</w:t>
      </w:r>
    </w:p>
    <w:p w14:paraId="00200579" w14:textId="77777777" w:rsidR="00877976" w:rsidRDefault="00877976" w:rsidP="00877976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F27D5C0" w14:textId="40FB34A9" w:rsidR="00940FA2" w:rsidRPr="00AD712A" w:rsidRDefault="00940FA2" w:rsidP="0087797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○○</w:t>
      </w:r>
      <w:r w:rsidRPr="00AD712A">
        <w:rPr>
          <w:rFonts w:ascii="ＭＳ ゴシック" w:eastAsia="ＭＳ ゴシック" w:hAnsi="ＭＳ ゴシック" w:hint="eastAsia"/>
          <w:sz w:val="24"/>
          <w:szCs w:val="24"/>
        </w:rPr>
        <w:t>年○月○日</w:t>
      </w:r>
    </w:p>
    <w:p w14:paraId="66400E39" w14:textId="77777777" w:rsidR="00940FA2" w:rsidRPr="00AD712A" w:rsidRDefault="00940FA2" w:rsidP="00940FA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</w:rPr>
        <w:t>代表取締役社長　□□□□</w:t>
      </w:r>
    </w:p>
    <w:p w14:paraId="0A27A551" w14:textId="77777777" w:rsidR="00ED6AB9" w:rsidRPr="00940FA2" w:rsidRDefault="00ED6AB9" w:rsidP="00940FA2"/>
    <w:sectPr w:rsidR="00ED6AB9" w:rsidRPr="00940F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30FD" w14:textId="77777777" w:rsidR="00255083" w:rsidRDefault="00255083" w:rsidP="00080CC1">
      <w:r>
        <w:separator/>
      </w:r>
    </w:p>
  </w:endnote>
  <w:endnote w:type="continuationSeparator" w:id="0">
    <w:p w14:paraId="2A2EA55B" w14:textId="77777777" w:rsidR="00255083" w:rsidRDefault="00255083" w:rsidP="0008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306D" w14:textId="77777777" w:rsidR="00255083" w:rsidRDefault="00255083" w:rsidP="00080CC1">
      <w:r>
        <w:separator/>
      </w:r>
    </w:p>
  </w:footnote>
  <w:footnote w:type="continuationSeparator" w:id="0">
    <w:p w14:paraId="4C14B55B" w14:textId="77777777" w:rsidR="00255083" w:rsidRDefault="00255083" w:rsidP="00080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512E4"/>
    <w:multiLevelType w:val="hybridMultilevel"/>
    <w:tmpl w:val="E9DAFA2A"/>
    <w:lvl w:ilvl="0" w:tplc="103C504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4606D0"/>
    <w:multiLevelType w:val="hybridMultilevel"/>
    <w:tmpl w:val="95CC3408"/>
    <w:lvl w:ilvl="0" w:tplc="CA60619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894892">
    <w:abstractNumId w:val="0"/>
  </w:num>
  <w:num w:numId="2" w16cid:durableId="1637025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B9"/>
    <w:rsid w:val="00080CC1"/>
    <w:rsid w:val="00255083"/>
    <w:rsid w:val="00377530"/>
    <w:rsid w:val="003C7AA7"/>
    <w:rsid w:val="006938E4"/>
    <w:rsid w:val="006F3558"/>
    <w:rsid w:val="007E3C45"/>
    <w:rsid w:val="00877976"/>
    <w:rsid w:val="008A48D0"/>
    <w:rsid w:val="008D1BE3"/>
    <w:rsid w:val="00940FA2"/>
    <w:rsid w:val="00BC0343"/>
    <w:rsid w:val="00D62435"/>
    <w:rsid w:val="00DC62AE"/>
    <w:rsid w:val="00ED6AB9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9609A"/>
  <w15:chartTrackingRefBased/>
  <w15:docId w15:val="{2AC9E3D4-2C94-4CEA-8121-E62AA168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F11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6AB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AB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AB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AB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AB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AB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AB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AB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AB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6A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6A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6A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6A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D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A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D6AB9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AB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000000" w:themeColor="text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D6AB9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ED6AB9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D6A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D6A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6A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0C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0CC1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080C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0CC1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名南経営コンサルティングネットワーク</dc:creator>
  <cp:keywords/>
  <dc:description/>
  <cp:lastModifiedBy>菜摘 古澤</cp:lastModifiedBy>
  <cp:revision>2</cp:revision>
  <dcterms:created xsi:type="dcterms:W3CDTF">2026-02-25T06:38:00Z</dcterms:created>
  <dcterms:modified xsi:type="dcterms:W3CDTF">2026-02-25T06:38:00Z</dcterms:modified>
</cp:coreProperties>
</file>